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EF5" w:rsidRDefault="00DB2EF5" w:rsidP="00DB2EF5">
      <w:pPr>
        <w:rPr>
          <w:rFonts w:ascii="Times New Roman" w:hAnsi="Times New Roman" w:cs="Times New Roman"/>
          <w:sz w:val="28"/>
          <w:szCs w:val="28"/>
        </w:rPr>
      </w:pPr>
      <w:r w:rsidRPr="00A12CBF">
        <w:rPr>
          <w:rFonts w:ascii="Times New Roman" w:hAnsi="Times New Roman" w:cs="Times New Roman"/>
          <w:sz w:val="28"/>
          <w:szCs w:val="28"/>
        </w:rPr>
        <w:t xml:space="preserve">Тематическое </w:t>
      </w:r>
      <w:r>
        <w:rPr>
          <w:rFonts w:ascii="Times New Roman" w:hAnsi="Times New Roman" w:cs="Times New Roman"/>
          <w:sz w:val="28"/>
          <w:szCs w:val="28"/>
        </w:rPr>
        <w:t>планирование по ОБЖ 11</w:t>
      </w:r>
      <w:r w:rsidRPr="00A12CBF">
        <w:rPr>
          <w:rFonts w:ascii="Times New Roman" w:hAnsi="Times New Roman" w:cs="Times New Roman"/>
          <w:sz w:val="28"/>
          <w:szCs w:val="28"/>
        </w:rPr>
        <w:t xml:space="preserve"> класса на 4 четверть в новой редакции</w:t>
      </w:r>
    </w:p>
    <w:tbl>
      <w:tblPr>
        <w:tblStyle w:val="a3"/>
        <w:tblW w:w="0" w:type="auto"/>
        <w:tblLook w:val="04A0"/>
      </w:tblPr>
      <w:tblGrid>
        <w:gridCol w:w="959"/>
        <w:gridCol w:w="7784"/>
        <w:gridCol w:w="828"/>
      </w:tblGrid>
      <w:tr w:rsidR="00DB2EF5" w:rsidTr="00DB2EF5">
        <w:tc>
          <w:tcPr>
            <w:tcW w:w="959" w:type="dxa"/>
          </w:tcPr>
          <w:p w:rsidR="00DB2EF5" w:rsidRDefault="00DB2EF5" w:rsidP="00BE28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2F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B2EF5" w:rsidRPr="001A22F3" w:rsidRDefault="00DB2EF5" w:rsidP="00BE2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7784" w:type="dxa"/>
          </w:tcPr>
          <w:p w:rsidR="00DB2EF5" w:rsidRPr="001A22F3" w:rsidRDefault="00DB2EF5" w:rsidP="00BE2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2F3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программы, тема урока.</w:t>
            </w:r>
          </w:p>
        </w:tc>
        <w:tc>
          <w:tcPr>
            <w:tcW w:w="828" w:type="dxa"/>
          </w:tcPr>
          <w:p w:rsidR="00DB2EF5" w:rsidRPr="001A22F3" w:rsidRDefault="00DB2EF5" w:rsidP="00BE2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2F3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DB2EF5" w:rsidTr="00795C78">
        <w:trPr>
          <w:trHeight w:val="838"/>
        </w:trPr>
        <w:tc>
          <w:tcPr>
            <w:tcW w:w="959" w:type="dxa"/>
          </w:tcPr>
          <w:p w:rsidR="00DB2EF5" w:rsidRPr="00DB2EF5" w:rsidRDefault="00DB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F5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7784" w:type="dxa"/>
          </w:tcPr>
          <w:p w:rsidR="00DB2EF5" w:rsidRPr="00051C31" w:rsidRDefault="00DB2EF5" w:rsidP="00BE28C8">
            <w:pPr>
              <w:rPr>
                <w:sz w:val="24"/>
                <w:szCs w:val="24"/>
              </w:rPr>
            </w:pPr>
            <w:r w:rsidRPr="00051C31">
              <w:rPr>
                <w:rFonts w:ascii="Times New Roman" w:hAnsi="Times New Roman"/>
                <w:sz w:val="24"/>
                <w:szCs w:val="24"/>
              </w:rPr>
              <w:t>Воинская дисциплина, её сущность и значение.</w:t>
            </w:r>
          </w:p>
          <w:p w:rsidR="00DB2EF5" w:rsidRPr="00051C31" w:rsidRDefault="00DB2EF5" w:rsidP="00BE28C8">
            <w:pPr>
              <w:rPr>
                <w:sz w:val="24"/>
                <w:szCs w:val="24"/>
              </w:rPr>
            </w:pPr>
            <w:r w:rsidRPr="00051C31">
              <w:rPr>
                <w:rFonts w:ascii="Times New Roman" w:hAnsi="Times New Roman"/>
                <w:sz w:val="24"/>
                <w:szCs w:val="24"/>
              </w:rPr>
              <w:t>Воинские звания военнослужащих Вооруженных Сил Российской Федерации</w:t>
            </w:r>
          </w:p>
        </w:tc>
        <w:tc>
          <w:tcPr>
            <w:tcW w:w="828" w:type="dxa"/>
          </w:tcPr>
          <w:p w:rsidR="00DB2EF5" w:rsidRPr="00D80C46" w:rsidRDefault="00D80C46" w:rsidP="00D8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C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EF5" w:rsidTr="002E6AEF">
        <w:trPr>
          <w:trHeight w:val="654"/>
        </w:trPr>
        <w:tc>
          <w:tcPr>
            <w:tcW w:w="959" w:type="dxa"/>
          </w:tcPr>
          <w:p w:rsidR="00DB2EF5" w:rsidRPr="00DB2EF5" w:rsidRDefault="00DB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7784" w:type="dxa"/>
          </w:tcPr>
          <w:p w:rsidR="00DB2EF5" w:rsidRPr="00051C31" w:rsidRDefault="00DB2EF5" w:rsidP="00BE28C8">
            <w:pPr>
              <w:rPr>
                <w:sz w:val="24"/>
                <w:szCs w:val="24"/>
              </w:rPr>
            </w:pPr>
            <w:r w:rsidRPr="00051C31">
              <w:rPr>
                <w:rFonts w:ascii="Times New Roman" w:hAnsi="Times New Roman"/>
                <w:sz w:val="24"/>
                <w:szCs w:val="24"/>
              </w:rPr>
              <w:t>Ориентирование на овладение военно-учётными специальностями.</w:t>
            </w:r>
          </w:p>
          <w:p w:rsidR="00DB2EF5" w:rsidRPr="00051C31" w:rsidRDefault="00DB2EF5" w:rsidP="00BE28C8">
            <w:pPr>
              <w:rPr>
                <w:sz w:val="24"/>
                <w:szCs w:val="24"/>
              </w:rPr>
            </w:pPr>
            <w:r w:rsidRPr="00051C31">
              <w:rPr>
                <w:rFonts w:ascii="Times New Roman" w:hAnsi="Times New Roman"/>
                <w:sz w:val="24"/>
                <w:szCs w:val="24"/>
              </w:rPr>
              <w:t>Как стать офицером Российской армии.</w:t>
            </w:r>
          </w:p>
        </w:tc>
        <w:tc>
          <w:tcPr>
            <w:tcW w:w="828" w:type="dxa"/>
          </w:tcPr>
          <w:p w:rsidR="00DB2EF5" w:rsidRPr="00D80C46" w:rsidRDefault="00D80C46" w:rsidP="00D8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C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EF5" w:rsidTr="00DB2EF5">
        <w:tc>
          <w:tcPr>
            <w:tcW w:w="959" w:type="dxa"/>
          </w:tcPr>
          <w:p w:rsidR="00DB2EF5" w:rsidRPr="00DB2EF5" w:rsidRDefault="00DB2EF5" w:rsidP="00D8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84" w:type="dxa"/>
          </w:tcPr>
          <w:p w:rsidR="00DB2EF5" w:rsidRPr="00051C31" w:rsidRDefault="00DB2EF5" w:rsidP="00BE28C8">
            <w:pPr>
              <w:rPr>
                <w:sz w:val="24"/>
                <w:szCs w:val="24"/>
              </w:rPr>
            </w:pPr>
            <w:r w:rsidRPr="00051C31">
              <w:rPr>
                <w:rFonts w:ascii="Times New Roman" w:hAnsi="Times New Roman"/>
                <w:sz w:val="24"/>
                <w:szCs w:val="24"/>
              </w:rPr>
              <w:t>Призыв на военную службу – как стрессовая ситуация.</w:t>
            </w:r>
          </w:p>
        </w:tc>
        <w:tc>
          <w:tcPr>
            <w:tcW w:w="828" w:type="dxa"/>
          </w:tcPr>
          <w:p w:rsidR="00DB2EF5" w:rsidRPr="00D80C46" w:rsidRDefault="00D80C46" w:rsidP="00D8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C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EF5" w:rsidTr="00DB2EF5">
        <w:tc>
          <w:tcPr>
            <w:tcW w:w="959" w:type="dxa"/>
          </w:tcPr>
          <w:p w:rsidR="00DB2EF5" w:rsidRPr="00DB2EF5" w:rsidRDefault="00DB2EF5" w:rsidP="00D8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84" w:type="dxa"/>
          </w:tcPr>
          <w:p w:rsidR="00DB2EF5" w:rsidRPr="00051C31" w:rsidRDefault="00DB2EF5" w:rsidP="00BE28C8">
            <w:pPr>
              <w:rPr>
                <w:sz w:val="24"/>
                <w:szCs w:val="24"/>
              </w:rPr>
            </w:pPr>
            <w:r w:rsidRPr="00051C31">
              <w:rPr>
                <w:rFonts w:ascii="Times New Roman" w:hAnsi="Times New Roman"/>
                <w:sz w:val="24"/>
                <w:szCs w:val="24"/>
              </w:rPr>
              <w:t>Психологические свойства в структуре личности.</w:t>
            </w:r>
          </w:p>
        </w:tc>
        <w:tc>
          <w:tcPr>
            <w:tcW w:w="828" w:type="dxa"/>
          </w:tcPr>
          <w:p w:rsidR="00DB2EF5" w:rsidRPr="00D80C46" w:rsidRDefault="00D80C46" w:rsidP="00D8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C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EF5" w:rsidTr="00DB2EF5">
        <w:tc>
          <w:tcPr>
            <w:tcW w:w="959" w:type="dxa"/>
          </w:tcPr>
          <w:p w:rsidR="00DB2EF5" w:rsidRPr="00DB2EF5" w:rsidRDefault="00DB2EF5" w:rsidP="00D8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84" w:type="dxa"/>
          </w:tcPr>
          <w:p w:rsidR="00DB2EF5" w:rsidRPr="00051C31" w:rsidRDefault="00DB2EF5" w:rsidP="00BE28C8">
            <w:pPr>
              <w:rPr>
                <w:sz w:val="24"/>
                <w:szCs w:val="24"/>
              </w:rPr>
            </w:pPr>
            <w:r w:rsidRPr="00051C31">
              <w:rPr>
                <w:rFonts w:ascii="Times New Roman" w:hAnsi="Times New Roman"/>
                <w:sz w:val="24"/>
                <w:szCs w:val="24"/>
              </w:rPr>
              <w:t>Самовоспитание самосовершенствование личности.</w:t>
            </w:r>
          </w:p>
        </w:tc>
        <w:tc>
          <w:tcPr>
            <w:tcW w:w="828" w:type="dxa"/>
          </w:tcPr>
          <w:p w:rsidR="00DB2EF5" w:rsidRPr="00D80C46" w:rsidRDefault="00D80C46" w:rsidP="00D8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C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0C46" w:rsidTr="00DB2EF5">
        <w:tc>
          <w:tcPr>
            <w:tcW w:w="959" w:type="dxa"/>
          </w:tcPr>
          <w:p w:rsidR="00D80C46" w:rsidRDefault="00D80C46" w:rsidP="00D8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84" w:type="dxa"/>
          </w:tcPr>
          <w:p w:rsidR="00D80C46" w:rsidRPr="00051C31" w:rsidRDefault="00D80C46" w:rsidP="00BE28C8">
            <w:pPr>
              <w:rPr>
                <w:sz w:val="24"/>
                <w:szCs w:val="24"/>
              </w:rPr>
            </w:pPr>
            <w:r w:rsidRPr="00051C31">
              <w:rPr>
                <w:rFonts w:ascii="Times New Roman" w:hAnsi="Times New Roman"/>
                <w:sz w:val="24"/>
                <w:szCs w:val="24"/>
              </w:rPr>
              <w:t>Психическое саморегулирование и самоанализ.</w:t>
            </w:r>
          </w:p>
        </w:tc>
        <w:tc>
          <w:tcPr>
            <w:tcW w:w="828" w:type="dxa"/>
          </w:tcPr>
          <w:p w:rsidR="00D80C46" w:rsidRPr="00D80C46" w:rsidRDefault="00D80C46" w:rsidP="00D8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C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12CBF" w:rsidRPr="00A12CBF" w:rsidRDefault="00A12CBF">
      <w:pPr>
        <w:rPr>
          <w:rFonts w:ascii="Times New Roman" w:hAnsi="Times New Roman" w:cs="Times New Roman"/>
          <w:sz w:val="28"/>
          <w:szCs w:val="28"/>
        </w:rPr>
      </w:pPr>
    </w:p>
    <w:sectPr w:rsidR="00A12CBF" w:rsidRPr="00A12CBF" w:rsidSect="00737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12CBF"/>
    <w:rsid w:val="00172EFF"/>
    <w:rsid w:val="00443784"/>
    <w:rsid w:val="0048478E"/>
    <w:rsid w:val="00737A38"/>
    <w:rsid w:val="007D5BBF"/>
    <w:rsid w:val="00904A8E"/>
    <w:rsid w:val="00A12CBF"/>
    <w:rsid w:val="00D145DF"/>
    <w:rsid w:val="00D80C46"/>
    <w:rsid w:val="00DB2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C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Надежда</cp:lastModifiedBy>
  <cp:revision>3</cp:revision>
  <dcterms:created xsi:type="dcterms:W3CDTF">2020-04-09T17:46:00Z</dcterms:created>
  <dcterms:modified xsi:type="dcterms:W3CDTF">2020-04-09T17:46:00Z</dcterms:modified>
</cp:coreProperties>
</file>