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F1" w:rsidRDefault="00A55FF1" w:rsidP="00A55FF1">
      <w:pPr>
        <w:ind w:left="360"/>
        <w:rPr>
          <w:rFonts w:ascii="Times New Roman" w:hAnsi="Times New Roman" w:cs="Times New Roman"/>
          <w:sz w:val="28"/>
          <w:szCs w:val="28"/>
        </w:rPr>
      </w:pPr>
      <w:bookmarkStart w:id="0" w:name="bookmark3"/>
    </w:p>
    <w:p w:rsidR="00A55FF1" w:rsidRDefault="00BE630B" w:rsidP="00A55FF1">
      <w:pPr>
        <w:jc w:val="center"/>
        <w:rPr>
          <w:sz w:val="28"/>
          <w:szCs w:val="28"/>
        </w:rPr>
      </w:pPr>
      <w:r>
        <w:rPr>
          <w:noProof/>
          <w:sz w:val="28"/>
          <w:szCs w:val="28"/>
          <w:lang w:eastAsia="ru-RU"/>
        </w:rPr>
        <w:drawing>
          <wp:inline distT="0" distB="0" distL="0" distR="0">
            <wp:extent cx="5940425" cy="817101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8171019"/>
                    </a:xfrm>
                    <a:prstGeom prst="rect">
                      <a:avLst/>
                    </a:prstGeom>
                    <a:noFill/>
                    <a:ln w="9525">
                      <a:noFill/>
                      <a:miter lim="800000"/>
                      <a:headEnd/>
                      <a:tailEnd/>
                    </a:ln>
                  </pic:spPr>
                </pic:pic>
              </a:graphicData>
            </a:graphic>
          </wp:inline>
        </w:drawing>
      </w:r>
    </w:p>
    <w:p w:rsidR="00A55FF1" w:rsidRDefault="00A55FF1" w:rsidP="00A55FF1">
      <w:pPr>
        <w:pStyle w:val="10"/>
        <w:shd w:val="clear" w:color="auto" w:fill="auto"/>
        <w:spacing w:before="0" w:after="0" w:line="274" w:lineRule="exact"/>
        <w:rPr>
          <w:sz w:val="28"/>
          <w:szCs w:val="28"/>
        </w:rPr>
      </w:pPr>
    </w:p>
    <w:p w:rsidR="00A55FF1" w:rsidRDefault="00A55FF1" w:rsidP="00A55FF1">
      <w:pPr>
        <w:pStyle w:val="10"/>
        <w:shd w:val="clear" w:color="auto" w:fill="auto"/>
        <w:spacing w:before="0" w:after="0" w:line="274" w:lineRule="exact"/>
        <w:rPr>
          <w:sz w:val="28"/>
          <w:szCs w:val="28"/>
        </w:rPr>
      </w:pPr>
    </w:p>
    <w:p w:rsidR="00A55FF1" w:rsidRDefault="00A55FF1" w:rsidP="00A55FF1">
      <w:pPr>
        <w:pStyle w:val="10"/>
        <w:shd w:val="clear" w:color="auto" w:fill="auto"/>
        <w:spacing w:before="0" w:after="0" w:line="274" w:lineRule="exact"/>
        <w:rPr>
          <w:sz w:val="28"/>
          <w:szCs w:val="28"/>
        </w:rPr>
      </w:pPr>
    </w:p>
    <w:p w:rsidR="00A55FF1" w:rsidRDefault="00A55FF1" w:rsidP="00A55FF1">
      <w:pPr>
        <w:pStyle w:val="10"/>
        <w:shd w:val="clear" w:color="auto" w:fill="auto"/>
        <w:spacing w:before="0" w:after="0" w:line="274" w:lineRule="exact"/>
        <w:rPr>
          <w:sz w:val="24"/>
          <w:szCs w:val="24"/>
        </w:rPr>
      </w:pPr>
    </w:p>
    <w:p w:rsidR="00A55FF1" w:rsidRDefault="00A55FF1" w:rsidP="00A55FF1">
      <w:pPr>
        <w:pStyle w:val="10"/>
        <w:shd w:val="clear" w:color="auto" w:fill="auto"/>
        <w:spacing w:before="0" w:after="0" w:line="274" w:lineRule="exact"/>
        <w:rPr>
          <w:sz w:val="24"/>
          <w:szCs w:val="24"/>
        </w:rPr>
      </w:pPr>
    </w:p>
    <w:p w:rsidR="002A3C2F" w:rsidRDefault="002A3C2F" w:rsidP="00A55FF1">
      <w:pPr>
        <w:pStyle w:val="10"/>
        <w:shd w:val="clear" w:color="auto" w:fill="auto"/>
        <w:spacing w:before="0" w:after="0" w:line="274" w:lineRule="exact"/>
        <w:rPr>
          <w:sz w:val="24"/>
          <w:szCs w:val="24"/>
        </w:rPr>
      </w:pPr>
    </w:p>
    <w:p w:rsidR="002A3C2F" w:rsidRDefault="002A3C2F" w:rsidP="00A55FF1">
      <w:pPr>
        <w:pStyle w:val="10"/>
        <w:shd w:val="clear" w:color="auto" w:fill="auto"/>
        <w:spacing w:before="0" w:after="0" w:line="274" w:lineRule="exact"/>
        <w:rPr>
          <w:sz w:val="24"/>
          <w:szCs w:val="24"/>
        </w:rPr>
      </w:pPr>
    </w:p>
    <w:p w:rsidR="002A3C2F" w:rsidRDefault="002A3C2F" w:rsidP="00A55FF1">
      <w:pPr>
        <w:pStyle w:val="10"/>
        <w:shd w:val="clear" w:color="auto" w:fill="auto"/>
        <w:spacing w:before="0" w:after="0" w:line="274" w:lineRule="exact"/>
        <w:rPr>
          <w:sz w:val="24"/>
          <w:szCs w:val="24"/>
        </w:rPr>
      </w:pPr>
    </w:p>
    <w:p w:rsidR="00BC0242" w:rsidRDefault="00BC0242" w:rsidP="00A55FF1">
      <w:pPr>
        <w:pStyle w:val="10"/>
        <w:shd w:val="clear" w:color="auto" w:fill="auto"/>
        <w:spacing w:before="0" w:after="0" w:line="274" w:lineRule="exact"/>
        <w:rPr>
          <w:sz w:val="24"/>
          <w:szCs w:val="24"/>
        </w:rPr>
      </w:pPr>
    </w:p>
    <w:p w:rsidR="00BC0242" w:rsidRDefault="00BC0242" w:rsidP="00A55FF1">
      <w:pPr>
        <w:pStyle w:val="10"/>
        <w:shd w:val="clear" w:color="auto" w:fill="auto"/>
        <w:spacing w:before="0" w:after="0" w:line="274" w:lineRule="exact"/>
        <w:rPr>
          <w:sz w:val="24"/>
          <w:szCs w:val="24"/>
        </w:rPr>
      </w:pPr>
    </w:p>
    <w:p w:rsidR="00BC0242" w:rsidRDefault="00BC0242" w:rsidP="00A55FF1">
      <w:pPr>
        <w:pStyle w:val="10"/>
        <w:shd w:val="clear" w:color="auto" w:fill="auto"/>
        <w:spacing w:before="0" w:after="0" w:line="274" w:lineRule="exact"/>
        <w:rPr>
          <w:sz w:val="24"/>
          <w:szCs w:val="24"/>
        </w:rPr>
      </w:pPr>
    </w:p>
    <w:p w:rsidR="00BC0242" w:rsidRDefault="00BC0242" w:rsidP="00A55FF1">
      <w:pPr>
        <w:pStyle w:val="10"/>
        <w:shd w:val="clear" w:color="auto" w:fill="auto"/>
        <w:spacing w:before="0" w:after="0" w:line="274" w:lineRule="exact"/>
        <w:rPr>
          <w:sz w:val="24"/>
          <w:szCs w:val="24"/>
        </w:rPr>
      </w:pPr>
    </w:p>
    <w:p w:rsidR="00BC0242" w:rsidRDefault="00BC0242" w:rsidP="00A55FF1">
      <w:pPr>
        <w:pStyle w:val="10"/>
        <w:shd w:val="clear" w:color="auto" w:fill="auto"/>
        <w:spacing w:before="0" w:after="0" w:line="274" w:lineRule="exact"/>
        <w:rPr>
          <w:sz w:val="24"/>
          <w:szCs w:val="24"/>
        </w:rPr>
      </w:pPr>
    </w:p>
    <w:p w:rsidR="00BC0242" w:rsidRDefault="00BC0242" w:rsidP="00A55FF1">
      <w:pPr>
        <w:pStyle w:val="10"/>
        <w:shd w:val="clear" w:color="auto" w:fill="auto"/>
        <w:spacing w:before="0" w:after="0" w:line="274" w:lineRule="exact"/>
        <w:rPr>
          <w:sz w:val="24"/>
          <w:szCs w:val="24"/>
        </w:rPr>
      </w:pPr>
    </w:p>
    <w:p w:rsidR="00BC0242" w:rsidRDefault="00BC0242" w:rsidP="00A55FF1">
      <w:pPr>
        <w:pStyle w:val="10"/>
        <w:shd w:val="clear" w:color="auto" w:fill="auto"/>
        <w:spacing w:before="0" w:after="0" w:line="274" w:lineRule="exact"/>
        <w:rPr>
          <w:sz w:val="24"/>
          <w:szCs w:val="24"/>
        </w:rPr>
      </w:pPr>
    </w:p>
    <w:p w:rsidR="00BC0242" w:rsidRDefault="00BC0242" w:rsidP="00A55FF1">
      <w:pPr>
        <w:pStyle w:val="10"/>
        <w:shd w:val="clear" w:color="auto" w:fill="auto"/>
        <w:spacing w:before="0" w:after="0" w:line="274" w:lineRule="exact"/>
        <w:rPr>
          <w:sz w:val="24"/>
          <w:szCs w:val="24"/>
        </w:rPr>
      </w:pPr>
    </w:p>
    <w:p w:rsidR="00BC0242" w:rsidRDefault="00BC0242" w:rsidP="00A55FF1">
      <w:pPr>
        <w:pStyle w:val="10"/>
        <w:shd w:val="clear" w:color="auto" w:fill="auto"/>
        <w:spacing w:before="0" w:after="0" w:line="274" w:lineRule="exact"/>
        <w:rPr>
          <w:sz w:val="24"/>
          <w:szCs w:val="24"/>
        </w:rPr>
      </w:pPr>
    </w:p>
    <w:p w:rsidR="00BC0242" w:rsidRDefault="00BC0242" w:rsidP="00A55FF1">
      <w:pPr>
        <w:pStyle w:val="10"/>
        <w:shd w:val="clear" w:color="auto" w:fill="auto"/>
        <w:spacing w:before="0" w:after="0" w:line="274" w:lineRule="exact"/>
        <w:rPr>
          <w:sz w:val="24"/>
          <w:szCs w:val="24"/>
        </w:rPr>
      </w:pPr>
    </w:p>
    <w:p w:rsidR="00BC0242" w:rsidRDefault="00BC0242" w:rsidP="00A55FF1">
      <w:pPr>
        <w:pStyle w:val="10"/>
        <w:shd w:val="clear" w:color="auto" w:fill="auto"/>
        <w:spacing w:before="0" w:after="0" w:line="274" w:lineRule="exact"/>
        <w:rPr>
          <w:sz w:val="24"/>
          <w:szCs w:val="24"/>
        </w:rPr>
      </w:pPr>
    </w:p>
    <w:p w:rsidR="00BC0242" w:rsidRDefault="00BC0242" w:rsidP="00A55FF1">
      <w:pPr>
        <w:pStyle w:val="10"/>
        <w:shd w:val="clear" w:color="auto" w:fill="auto"/>
        <w:spacing w:before="0" w:after="0" w:line="274" w:lineRule="exact"/>
        <w:rPr>
          <w:sz w:val="24"/>
          <w:szCs w:val="24"/>
        </w:rPr>
      </w:pPr>
    </w:p>
    <w:p w:rsidR="00BC0242" w:rsidRDefault="00BC0242" w:rsidP="00A55FF1">
      <w:pPr>
        <w:pStyle w:val="10"/>
        <w:shd w:val="clear" w:color="auto" w:fill="auto"/>
        <w:spacing w:before="0" w:after="0" w:line="274" w:lineRule="exact"/>
        <w:rPr>
          <w:sz w:val="24"/>
          <w:szCs w:val="24"/>
        </w:rPr>
      </w:pPr>
    </w:p>
    <w:p w:rsidR="00BC0242" w:rsidRDefault="00BC0242" w:rsidP="00A55FF1">
      <w:pPr>
        <w:pStyle w:val="10"/>
        <w:shd w:val="clear" w:color="auto" w:fill="auto"/>
        <w:spacing w:before="0" w:after="0" w:line="274" w:lineRule="exact"/>
        <w:rPr>
          <w:sz w:val="24"/>
          <w:szCs w:val="24"/>
        </w:rPr>
      </w:pPr>
    </w:p>
    <w:p w:rsidR="00BC0242" w:rsidRDefault="00BC0242" w:rsidP="00A55FF1">
      <w:pPr>
        <w:pStyle w:val="10"/>
        <w:shd w:val="clear" w:color="auto" w:fill="auto"/>
        <w:spacing w:before="0" w:after="0" w:line="274" w:lineRule="exact"/>
        <w:rPr>
          <w:sz w:val="24"/>
          <w:szCs w:val="24"/>
        </w:rPr>
      </w:pPr>
    </w:p>
    <w:p w:rsidR="00BC0242" w:rsidRDefault="00BC0242" w:rsidP="00A55FF1">
      <w:pPr>
        <w:pStyle w:val="10"/>
        <w:shd w:val="clear" w:color="auto" w:fill="auto"/>
        <w:spacing w:before="0" w:after="0" w:line="274" w:lineRule="exact"/>
        <w:rPr>
          <w:sz w:val="24"/>
          <w:szCs w:val="24"/>
        </w:rPr>
      </w:pPr>
    </w:p>
    <w:p w:rsidR="00BC0242" w:rsidRDefault="00BC0242" w:rsidP="00A55FF1">
      <w:pPr>
        <w:pStyle w:val="10"/>
        <w:shd w:val="clear" w:color="auto" w:fill="auto"/>
        <w:spacing w:before="0" w:after="0" w:line="274" w:lineRule="exact"/>
        <w:rPr>
          <w:sz w:val="24"/>
          <w:szCs w:val="24"/>
        </w:rPr>
      </w:pPr>
    </w:p>
    <w:p w:rsidR="00BC0242" w:rsidRDefault="00BC0242" w:rsidP="00A55FF1">
      <w:pPr>
        <w:pStyle w:val="10"/>
        <w:shd w:val="clear" w:color="auto" w:fill="auto"/>
        <w:spacing w:before="0" w:after="0" w:line="274" w:lineRule="exact"/>
        <w:rPr>
          <w:sz w:val="24"/>
          <w:szCs w:val="24"/>
        </w:rPr>
      </w:pPr>
    </w:p>
    <w:p w:rsidR="00BC0242" w:rsidRDefault="00BC0242" w:rsidP="00A55FF1">
      <w:pPr>
        <w:pStyle w:val="10"/>
        <w:shd w:val="clear" w:color="auto" w:fill="auto"/>
        <w:spacing w:before="0" w:after="0" w:line="274" w:lineRule="exact"/>
        <w:rPr>
          <w:sz w:val="24"/>
          <w:szCs w:val="24"/>
        </w:rPr>
      </w:pPr>
    </w:p>
    <w:p w:rsidR="00A55FF1" w:rsidRDefault="00A55FF1" w:rsidP="00A55FF1">
      <w:pPr>
        <w:pStyle w:val="10"/>
        <w:shd w:val="clear" w:color="auto" w:fill="auto"/>
        <w:spacing w:before="0" w:after="0" w:line="274" w:lineRule="exact"/>
        <w:rPr>
          <w:b w:val="0"/>
          <w:sz w:val="36"/>
          <w:szCs w:val="36"/>
        </w:rPr>
      </w:pPr>
      <w:r w:rsidRPr="00BC0242">
        <w:rPr>
          <w:b w:val="0"/>
          <w:sz w:val="36"/>
          <w:szCs w:val="36"/>
        </w:rPr>
        <w:t>Учебный план</w:t>
      </w:r>
      <w:bookmarkEnd w:id="0"/>
    </w:p>
    <w:p w:rsidR="00BC0242" w:rsidRPr="00BC0242" w:rsidRDefault="00BC0242" w:rsidP="00A55FF1">
      <w:pPr>
        <w:pStyle w:val="10"/>
        <w:shd w:val="clear" w:color="auto" w:fill="auto"/>
        <w:spacing w:before="0" w:after="0" w:line="274" w:lineRule="exact"/>
        <w:rPr>
          <w:b w:val="0"/>
          <w:sz w:val="36"/>
          <w:szCs w:val="36"/>
        </w:rPr>
      </w:pPr>
    </w:p>
    <w:p w:rsidR="00BE630B" w:rsidRDefault="00A55FF1" w:rsidP="00A55FF1">
      <w:pPr>
        <w:pStyle w:val="30"/>
        <w:shd w:val="clear" w:color="auto" w:fill="auto"/>
        <w:spacing w:line="274" w:lineRule="exact"/>
        <w:jc w:val="center"/>
        <w:rPr>
          <w:b w:val="0"/>
          <w:sz w:val="36"/>
          <w:szCs w:val="36"/>
        </w:rPr>
      </w:pPr>
      <w:r w:rsidRPr="00BC0242">
        <w:rPr>
          <w:b w:val="0"/>
          <w:sz w:val="36"/>
          <w:szCs w:val="36"/>
        </w:rPr>
        <w:t xml:space="preserve">основной образовательной программы </w:t>
      </w:r>
    </w:p>
    <w:p w:rsidR="00A55FF1" w:rsidRDefault="00A55FF1" w:rsidP="00A55FF1">
      <w:pPr>
        <w:pStyle w:val="30"/>
        <w:shd w:val="clear" w:color="auto" w:fill="auto"/>
        <w:spacing w:line="274" w:lineRule="exact"/>
        <w:jc w:val="center"/>
        <w:rPr>
          <w:b w:val="0"/>
          <w:sz w:val="36"/>
          <w:szCs w:val="36"/>
        </w:rPr>
      </w:pPr>
      <w:r w:rsidRPr="00BC0242">
        <w:rPr>
          <w:b w:val="0"/>
          <w:sz w:val="36"/>
          <w:szCs w:val="36"/>
        </w:rPr>
        <w:t>среднего общего образования (ФГОС)</w:t>
      </w:r>
    </w:p>
    <w:p w:rsidR="00BC0242" w:rsidRPr="00BC0242" w:rsidRDefault="00BC0242" w:rsidP="00A55FF1">
      <w:pPr>
        <w:pStyle w:val="30"/>
        <w:shd w:val="clear" w:color="auto" w:fill="auto"/>
        <w:spacing w:line="274" w:lineRule="exact"/>
        <w:jc w:val="center"/>
        <w:rPr>
          <w:b w:val="0"/>
          <w:sz w:val="36"/>
          <w:szCs w:val="36"/>
        </w:rPr>
      </w:pPr>
    </w:p>
    <w:p w:rsidR="00BC0242" w:rsidRDefault="00BC0242" w:rsidP="00A55FF1">
      <w:pPr>
        <w:pStyle w:val="30"/>
        <w:shd w:val="clear" w:color="auto" w:fill="auto"/>
        <w:spacing w:line="274" w:lineRule="exact"/>
        <w:jc w:val="center"/>
        <w:rPr>
          <w:b w:val="0"/>
          <w:sz w:val="36"/>
          <w:szCs w:val="36"/>
        </w:rPr>
      </w:pPr>
      <w:r w:rsidRPr="00BC0242">
        <w:rPr>
          <w:b w:val="0"/>
          <w:sz w:val="36"/>
          <w:szCs w:val="36"/>
        </w:rPr>
        <w:t>МБОУ «Масальская СОШ»</w:t>
      </w:r>
    </w:p>
    <w:p w:rsidR="00A55FF1" w:rsidRDefault="00A55FF1" w:rsidP="00A55FF1">
      <w:pPr>
        <w:pStyle w:val="30"/>
        <w:shd w:val="clear" w:color="auto" w:fill="auto"/>
        <w:spacing w:line="274" w:lineRule="exact"/>
        <w:jc w:val="center"/>
        <w:rPr>
          <w:b w:val="0"/>
          <w:sz w:val="36"/>
          <w:szCs w:val="36"/>
        </w:rPr>
      </w:pPr>
      <w:r w:rsidRPr="00BC0242">
        <w:rPr>
          <w:b w:val="0"/>
          <w:sz w:val="36"/>
          <w:szCs w:val="36"/>
        </w:rPr>
        <w:t>( 1</w:t>
      </w:r>
      <w:r w:rsidR="00EC73D3" w:rsidRPr="00BC0242">
        <w:rPr>
          <w:b w:val="0"/>
          <w:sz w:val="36"/>
          <w:szCs w:val="36"/>
        </w:rPr>
        <w:t>0</w:t>
      </w:r>
      <w:r w:rsidRPr="00BC0242">
        <w:rPr>
          <w:b w:val="0"/>
          <w:sz w:val="36"/>
          <w:szCs w:val="36"/>
        </w:rPr>
        <w:t xml:space="preserve"> класс)</w:t>
      </w:r>
    </w:p>
    <w:p w:rsidR="00BC0242" w:rsidRPr="00BC0242" w:rsidRDefault="00BC0242" w:rsidP="00A55FF1">
      <w:pPr>
        <w:pStyle w:val="30"/>
        <w:shd w:val="clear" w:color="auto" w:fill="auto"/>
        <w:spacing w:line="274" w:lineRule="exact"/>
        <w:jc w:val="center"/>
        <w:rPr>
          <w:b w:val="0"/>
          <w:sz w:val="36"/>
          <w:szCs w:val="36"/>
        </w:rPr>
      </w:pPr>
    </w:p>
    <w:p w:rsidR="00A55FF1" w:rsidRPr="00BC0242" w:rsidRDefault="00A55FF1" w:rsidP="00A55FF1">
      <w:pPr>
        <w:pStyle w:val="10"/>
        <w:shd w:val="clear" w:color="auto" w:fill="auto"/>
        <w:spacing w:before="0" w:after="240" w:line="274" w:lineRule="exact"/>
        <w:rPr>
          <w:b w:val="0"/>
          <w:sz w:val="36"/>
          <w:szCs w:val="36"/>
        </w:rPr>
      </w:pPr>
      <w:bookmarkStart w:id="1" w:name="bookmark4"/>
      <w:r w:rsidRPr="00BC0242">
        <w:rPr>
          <w:b w:val="0"/>
          <w:sz w:val="36"/>
          <w:szCs w:val="36"/>
        </w:rPr>
        <w:t>на 2020-2021 учебный год</w:t>
      </w:r>
      <w:bookmarkEnd w:id="1"/>
    </w:p>
    <w:p w:rsidR="00BC0242" w:rsidRDefault="00BC0242" w:rsidP="00A55FF1">
      <w:pPr>
        <w:pStyle w:val="msonormalbullet1gif"/>
        <w:ind w:left="-567" w:firstLine="567"/>
        <w:contextualSpacing/>
        <w:jc w:val="center"/>
        <w:rPr>
          <w:b/>
        </w:rPr>
      </w:pPr>
    </w:p>
    <w:p w:rsidR="00BC0242" w:rsidRDefault="00BC0242" w:rsidP="00A55FF1">
      <w:pPr>
        <w:pStyle w:val="msonormalbullet1gif"/>
        <w:ind w:left="-567" w:firstLine="567"/>
        <w:contextualSpacing/>
        <w:jc w:val="center"/>
        <w:rPr>
          <w:b/>
        </w:rPr>
      </w:pPr>
    </w:p>
    <w:p w:rsidR="00BC0242" w:rsidRDefault="00BC0242" w:rsidP="00A55FF1">
      <w:pPr>
        <w:pStyle w:val="msonormalbullet1gif"/>
        <w:ind w:left="-567" w:firstLine="567"/>
        <w:contextualSpacing/>
        <w:jc w:val="center"/>
        <w:rPr>
          <w:b/>
        </w:rPr>
      </w:pPr>
    </w:p>
    <w:p w:rsidR="00BC0242" w:rsidRDefault="00BC0242" w:rsidP="00A55FF1">
      <w:pPr>
        <w:pStyle w:val="msonormalbullet1gif"/>
        <w:ind w:left="-567" w:firstLine="567"/>
        <w:contextualSpacing/>
        <w:jc w:val="center"/>
        <w:rPr>
          <w:b/>
        </w:rPr>
      </w:pPr>
    </w:p>
    <w:p w:rsidR="00BC0242" w:rsidRDefault="00BC0242" w:rsidP="00A55FF1">
      <w:pPr>
        <w:pStyle w:val="msonormalbullet1gif"/>
        <w:ind w:left="-567" w:firstLine="567"/>
        <w:contextualSpacing/>
        <w:jc w:val="center"/>
        <w:rPr>
          <w:b/>
        </w:rPr>
      </w:pPr>
    </w:p>
    <w:p w:rsidR="00BC0242" w:rsidRDefault="00BC0242" w:rsidP="00A55FF1">
      <w:pPr>
        <w:pStyle w:val="msonormalbullet1gif"/>
        <w:ind w:left="-567" w:firstLine="567"/>
        <w:contextualSpacing/>
        <w:jc w:val="center"/>
        <w:rPr>
          <w:b/>
        </w:rPr>
      </w:pPr>
    </w:p>
    <w:p w:rsidR="00BC0242" w:rsidRDefault="00BC0242" w:rsidP="00A55FF1">
      <w:pPr>
        <w:pStyle w:val="msonormalbullet1gif"/>
        <w:ind w:left="-567" w:firstLine="567"/>
        <w:contextualSpacing/>
        <w:jc w:val="center"/>
        <w:rPr>
          <w:b/>
        </w:rPr>
      </w:pPr>
    </w:p>
    <w:p w:rsidR="00BC0242" w:rsidRDefault="00BC0242" w:rsidP="00A55FF1">
      <w:pPr>
        <w:pStyle w:val="msonormalbullet1gif"/>
        <w:ind w:left="-567" w:firstLine="567"/>
        <w:contextualSpacing/>
        <w:jc w:val="center"/>
        <w:rPr>
          <w:b/>
        </w:rPr>
      </w:pPr>
    </w:p>
    <w:p w:rsidR="00BC0242" w:rsidRDefault="00BC0242" w:rsidP="00A55FF1">
      <w:pPr>
        <w:pStyle w:val="msonormalbullet1gif"/>
        <w:ind w:left="-567" w:firstLine="567"/>
        <w:contextualSpacing/>
        <w:jc w:val="center"/>
        <w:rPr>
          <w:b/>
        </w:rPr>
      </w:pPr>
    </w:p>
    <w:p w:rsidR="00BC0242" w:rsidRDefault="00BC0242" w:rsidP="00A55FF1">
      <w:pPr>
        <w:pStyle w:val="msonormalbullet1gif"/>
        <w:ind w:left="-567" w:firstLine="567"/>
        <w:contextualSpacing/>
        <w:jc w:val="center"/>
        <w:rPr>
          <w:b/>
        </w:rPr>
      </w:pPr>
    </w:p>
    <w:p w:rsidR="00BC0242" w:rsidRDefault="00BC0242" w:rsidP="00A55FF1">
      <w:pPr>
        <w:pStyle w:val="msonormalbullet1gif"/>
        <w:ind w:left="-567" w:firstLine="567"/>
        <w:contextualSpacing/>
        <w:jc w:val="center"/>
        <w:rPr>
          <w:b/>
        </w:rPr>
      </w:pPr>
    </w:p>
    <w:p w:rsidR="00BC0242" w:rsidRDefault="00BC0242" w:rsidP="00A55FF1">
      <w:pPr>
        <w:pStyle w:val="msonormalbullet1gif"/>
        <w:ind w:left="-567" w:firstLine="567"/>
        <w:contextualSpacing/>
        <w:jc w:val="center"/>
        <w:rPr>
          <w:b/>
        </w:rPr>
      </w:pPr>
    </w:p>
    <w:p w:rsidR="00BC0242" w:rsidRDefault="00BC0242" w:rsidP="00A55FF1">
      <w:pPr>
        <w:pStyle w:val="msonormalbullet1gif"/>
        <w:ind w:left="-567" w:firstLine="567"/>
        <w:contextualSpacing/>
        <w:jc w:val="center"/>
        <w:rPr>
          <w:b/>
        </w:rPr>
      </w:pPr>
    </w:p>
    <w:p w:rsidR="00BC0242" w:rsidRDefault="00BC0242" w:rsidP="00A55FF1">
      <w:pPr>
        <w:pStyle w:val="msonormalbullet1gif"/>
        <w:ind w:left="-567" w:firstLine="567"/>
        <w:contextualSpacing/>
        <w:jc w:val="center"/>
        <w:rPr>
          <w:b/>
        </w:rPr>
      </w:pPr>
    </w:p>
    <w:p w:rsidR="00BC0242" w:rsidRDefault="00BC0242" w:rsidP="00A55FF1">
      <w:pPr>
        <w:pStyle w:val="msonormalbullet1gif"/>
        <w:ind w:left="-567" w:firstLine="567"/>
        <w:contextualSpacing/>
        <w:jc w:val="center"/>
        <w:rPr>
          <w:b/>
        </w:rPr>
      </w:pPr>
    </w:p>
    <w:p w:rsidR="00BC0242" w:rsidRDefault="00BC0242" w:rsidP="00A55FF1">
      <w:pPr>
        <w:pStyle w:val="msonormalbullet1gif"/>
        <w:ind w:left="-567" w:firstLine="567"/>
        <w:contextualSpacing/>
        <w:jc w:val="center"/>
        <w:rPr>
          <w:b/>
        </w:rPr>
      </w:pPr>
    </w:p>
    <w:p w:rsidR="00BC0242" w:rsidRDefault="00BC0242" w:rsidP="00A55FF1">
      <w:pPr>
        <w:pStyle w:val="msonormalbullet1gif"/>
        <w:ind w:left="-567" w:firstLine="567"/>
        <w:contextualSpacing/>
        <w:jc w:val="center"/>
        <w:rPr>
          <w:b/>
        </w:rPr>
      </w:pPr>
    </w:p>
    <w:p w:rsidR="00BC0242" w:rsidRDefault="00BC0242" w:rsidP="00A55FF1">
      <w:pPr>
        <w:pStyle w:val="msonormalbullet1gif"/>
        <w:ind w:left="-567" w:firstLine="567"/>
        <w:contextualSpacing/>
        <w:jc w:val="center"/>
        <w:rPr>
          <w:b/>
        </w:rPr>
      </w:pPr>
    </w:p>
    <w:p w:rsidR="00BC0242" w:rsidRDefault="00BC0242" w:rsidP="00A55FF1">
      <w:pPr>
        <w:pStyle w:val="msonormalbullet1gif"/>
        <w:ind w:left="-567" w:firstLine="567"/>
        <w:contextualSpacing/>
        <w:jc w:val="center"/>
        <w:rPr>
          <w:b/>
        </w:rPr>
      </w:pPr>
    </w:p>
    <w:p w:rsidR="00BC0242" w:rsidRDefault="00BC0242" w:rsidP="00A55FF1">
      <w:pPr>
        <w:pStyle w:val="msonormalbullet1gif"/>
        <w:ind w:left="-567" w:firstLine="567"/>
        <w:contextualSpacing/>
        <w:jc w:val="center"/>
        <w:rPr>
          <w:b/>
        </w:rPr>
      </w:pPr>
    </w:p>
    <w:p w:rsidR="00BC0242" w:rsidRDefault="00BC0242" w:rsidP="00A55FF1">
      <w:pPr>
        <w:pStyle w:val="msonormalbullet1gif"/>
        <w:ind w:left="-567" w:firstLine="567"/>
        <w:contextualSpacing/>
        <w:jc w:val="center"/>
        <w:rPr>
          <w:b/>
        </w:rPr>
      </w:pPr>
    </w:p>
    <w:p w:rsidR="00BC0242" w:rsidRDefault="00BC0242" w:rsidP="00A55FF1">
      <w:pPr>
        <w:pStyle w:val="msonormalbullet1gif"/>
        <w:ind w:left="-567" w:firstLine="567"/>
        <w:contextualSpacing/>
        <w:jc w:val="center"/>
        <w:rPr>
          <w:b/>
        </w:rPr>
      </w:pPr>
    </w:p>
    <w:p w:rsidR="00BC0242" w:rsidRDefault="00BC0242" w:rsidP="00A55FF1">
      <w:pPr>
        <w:pStyle w:val="msonormalbullet1gif"/>
        <w:ind w:left="-567" w:firstLine="567"/>
        <w:contextualSpacing/>
        <w:jc w:val="center"/>
        <w:rPr>
          <w:b/>
        </w:rPr>
      </w:pPr>
    </w:p>
    <w:p w:rsidR="00BC0242" w:rsidRDefault="00BC0242" w:rsidP="00A55FF1">
      <w:pPr>
        <w:pStyle w:val="msonormalbullet1gif"/>
        <w:ind w:left="-567" w:firstLine="567"/>
        <w:contextualSpacing/>
        <w:jc w:val="center"/>
        <w:rPr>
          <w:b/>
        </w:rPr>
      </w:pPr>
    </w:p>
    <w:p w:rsidR="00A55FF1" w:rsidRDefault="00A55FF1" w:rsidP="00A55FF1">
      <w:pPr>
        <w:pStyle w:val="msonormalbullet1gif"/>
        <w:ind w:left="-567" w:firstLine="567"/>
        <w:contextualSpacing/>
        <w:jc w:val="center"/>
        <w:rPr>
          <w:b/>
        </w:rPr>
      </w:pPr>
      <w:r>
        <w:rPr>
          <w:b/>
        </w:rPr>
        <w:t>Пояснительная записка</w:t>
      </w:r>
    </w:p>
    <w:p w:rsidR="00A55FF1" w:rsidRPr="002A3C2F" w:rsidRDefault="00A55FF1" w:rsidP="00A55FF1">
      <w:pPr>
        <w:pStyle w:val="msonormalbullet2gifbullet1gif"/>
        <w:autoSpaceDE w:val="0"/>
        <w:autoSpaceDN w:val="0"/>
        <w:adjustRightInd w:val="0"/>
        <w:ind w:left="-709"/>
        <w:contextualSpacing/>
        <w:jc w:val="both"/>
        <w:rPr>
          <w:color w:val="000000" w:themeColor="text1"/>
        </w:rPr>
      </w:pPr>
      <w:r>
        <w:t>Учебный  план  основной  образовательной  программы  среднего  общего  образования Муниципального бюджетного общеобразовательного  учреждения «Масальская средняя общеобразовательная школа» является нормативно-правовым документом, реализующим ФГОС СОО, и  устанавливает перечень учебных предметов в 10 классе и объем учебного времени, отводимого на их изучение</w:t>
      </w:r>
      <w:r w:rsidRPr="002A3C2F">
        <w:t xml:space="preserve">.  </w:t>
      </w:r>
      <w:r w:rsidRPr="002A3C2F">
        <w:rPr>
          <w:rStyle w:val="FontStyle23"/>
          <w:rFonts w:ascii="Times New Roman" w:hAnsi="Times New Roman" w:cs="Times New Roman"/>
          <w:sz w:val="24"/>
          <w:szCs w:val="24"/>
        </w:rPr>
        <w:t>Учебный план разработан в</w:t>
      </w:r>
      <w:r w:rsidRPr="002A3C2F">
        <w:rPr>
          <w:b/>
          <w:color w:val="000000" w:themeColor="text1"/>
        </w:rPr>
        <w:t xml:space="preserve"> </w:t>
      </w:r>
      <w:r w:rsidRPr="002A3C2F">
        <w:rPr>
          <w:color w:val="000000" w:themeColor="text1"/>
        </w:rPr>
        <w:t>соответствии с документами:</w:t>
      </w:r>
    </w:p>
    <w:p w:rsidR="00A55FF1" w:rsidRDefault="00A55FF1" w:rsidP="00A55FF1">
      <w:pPr>
        <w:pStyle w:val="msonormalbullet2gifbullet2gif"/>
        <w:autoSpaceDE w:val="0"/>
        <w:autoSpaceDN w:val="0"/>
        <w:adjustRightInd w:val="0"/>
        <w:ind w:left="-709"/>
        <w:contextualSpacing/>
        <w:jc w:val="both"/>
        <w:rPr>
          <w:rFonts w:eastAsia="Calibri"/>
          <w:color w:val="000000" w:themeColor="text1"/>
        </w:rPr>
      </w:pPr>
      <w:r>
        <w:rPr>
          <w:color w:val="000000" w:themeColor="text1"/>
        </w:rPr>
        <w:t xml:space="preserve"> -</w:t>
      </w:r>
      <w:r>
        <w:rPr>
          <w:rFonts w:eastAsia="Calibri"/>
          <w:color w:val="000000" w:themeColor="text1"/>
        </w:rPr>
        <w:t>Федеральный Закон от 29 декабря 2012 г. № 273-ФЗ  «Об образовании в Российской Федерации»</w:t>
      </w:r>
    </w:p>
    <w:p w:rsidR="00A55FF1" w:rsidRDefault="00A55FF1" w:rsidP="00A55FF1">
      <w:pPr>
        <w:pStyle w:val="msonormalbullet2gifbullet2gif"/>
        <w:autoSpaceDE w:val="0"/>
        <w:autoSpaceDN w:val="0"/>
        <w:adjustRightInd w:val="0"/>
        <w:ind w:left="-709"/>
        <w:contextualSpacing/>
        <w:jc w:val="both"/>
        <w:rPr>
          <w:rFonts w:eastAsia="Calibri"/>
          <w:color w:val="000000" w:themeColor="text1"/>
        </w:rPr>
      </w:pPr>
      <w:r>
        <w:rPr>
          <w:rFonts w:eastAsia="Calibri"/>
          <w:color w:val="000000" w:themeColor="text1"/>
        </w:rPr>
        <w:t xml:space="preserve">-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 № 413, с </w:t>
      </w:r>
      <w:proofErr w:type="spellStart"/>
      <w:r>
        <w:rPr>
          <w:rFonts w:eastAsia="Calibri"/>
          <w:color w:val="000000" w:themeColor="text1"/>
        </w:rPr>
        <w:t>изм</w:t>
      </w:r>
      <w:proofErr w:type="spellEnd"/>
      <w:r>
        <w:rPr>
          <w:rFonts w:eastAsia="Calibri"/>
          <w:color w:val="000000" w:themeColor="text1"/>
        </w:rPr>
        <w:t xml:space="preserve">. 2014г., 2015г., 29 июня 2017г. </w:t>
      </w:r>
    </w:p>
    <w:p w:rsidR="00A55FF1" w:rsidRDefault="00A55FF1" w:rsidP="00A55FF1">
      <w:pPr>
        <w:pStyle w:val="msonormalbullet2gifbullet2gif"/>
        <w:autoSpaceDE w:val="0"/>
        <w:autoSpaceDN w:val="0"/>
        <w:adjustRightInd w:val="0"/>
        <w:ind w:left="-709"/>
        <w:contextualSpacing/>
        <w:jc w:val="both"/>
        <w:rPr>
          <w:rFonts w:eastAsia="Calibri"/>
          <w:color w:val="000000" w:themeColor="text1"/>
        </w:rPr>
      </w:pPr>
      <w:r>
        <w:rPr>
          <w:rFonts w:eastAsia="Calibri"/>
          <w:color w:val="000000" w:themeColor="text1"/>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 </w:t>
      </w:r>
    </w:p>
    <w:p w:rsidR="00A55FF1" w:rsidRDefault="00A55FF1" w:rsidP="00A55FF1">
      <w:pPr>
        <w:pStyle w:val="msonormalbullet2gifbullet2gif"/>
        <w:autoSpaceDE w:val="0"/>
        <w:autoSpaceDN w:val="0"/>
        <w:adjustRightInd w:val="0"/>
        <w:ind w:left="-709"/>
        <w:contextualSpacing/>
        <w:jc w:val="both"/>
        <w:rPr>
          <w:rFonts w:eastAsia="Calibri"/>
          <w:color w:val="000000" w:themeColor="text1"/>
        </w:rPr>
      </w:pPr>
      <w:r>
        <w:rPr>
          <w:rFonts w:eastAsia="Calibri"/>
          <w:color w:val="000000" w:themeColor="text1"/>
        </w:rPr>
        <w:t>-Санитарно-эпидемиологические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w:t>
      </w:r>
      <w:proofErr w:type="spellStart"/>
      <w:r>
        <w:rPr>
          <w:rFonts w:eastAsia="Calibri"/>
          <w:color w:val="000000" w:themeColor="text1"/>
        </w:rPr>
        <w:t>СанПиН</w:t>
      </w:r>
      <w:proofErr w:type="spellEnd"/>
      <w:r>
        <w:rPr>
          <w:rFonts w:eastAsia="Calibri"/>
          <w:color w:val="000000" w:themeColor="text1"/>
        </w:rPr>
        <w:t xml:space="preserve"> 2.4.2.2821-10) с </w:t>
      </w:r>
      <w:proofErr w:type="spellStart"/>
      <w:r>
        <w:rPr>
          <w:rFonts w:eastAsia="Calibri"/>
          <w:color w:val="000000" w:themeColor="text1"/>
        </w:rPr>
        <w:t>изм</w:t>
      </w:r>
      <w:proofErr w:type="spellEnd"/>
      <w:r>
        <w:rPr>
          <w:rFonts w:eastAsia="Calibri"/>
          <w:color w:val="000000" w:themeColor="text1"/>
        </w:rPr>
        <w:t xml:space="preserve">. 2011 г., 2013 г., 24 ноября 2015 г. </w:t>
      </w:r>
    </w:p>
    <w:p w:rsidR="00A55FF1" w:rsidRDefault="00A55FF1" w:rsidP="00A55FF1">
      <w:pPr>
        <w:pStyle w:val="msonormalbullet2gifbullet2gif"/>
        <w:autoSpaceDE w:val="0"/>
        <w:autoSpaceDN w:val="0"/>
        <w:adjustRightInd w:val="0"/>
        <w:ind w:left="-709"/>
        <w:contextualSpacing/>
        <w:jc w:val="both"/>
        <w:rPr>
          <w:rFonts w:eastAsia="Calibri"/>
          <w:color w:val="000000" w:themeColor="text1"/>
        </w:rPr>
      </w:pPr>
      <w:r>
        <w:rPr>
          <w:rFonts w:eastAsia="Calibri"/>
          <w:color w:val="000000" w:themeColor="text1"/>
        </w:rPr>
        <w:t xml:space="preserve"> </w:t>
      </w:r>
      <w:r>
        <w:rPr>
          <w:rFonts w:eastAsia="Calibri"/>
          <w:b/>
          <w:color w:val="000000" w:themeColor="text1"/>
        </w:rPr>
        <w:t>С учетом документов</w:t>
      </w:r>
      <w:r>
        <w:rPr>
          <w:rFonts w:eastAsia="Calibri"/>
          <w:color w:val="000000" w:themeColor="text1"/>
        </w:rPr>
        <w:t>:</w:t>
      </w:r>
    </w:p>
    <w:p w:rsidR="00A55FF1" w:rsidRDefault="00A55FF1" w:rsidP="00A55FF1">
      <w:pPr>
        <w:pStyle w:val="msonormalbullet2gifbullet2gif"/>
        <w:autoSpaceDE w:val="0"/>
        <w:autoSpaceDN w:val="0"/>
        <w:adjustRightInd w:val="0"/>
        <w:ind w:left="-709"/>
        <w:contextualSpacing/>
        <w:jc w:val="both"/>
        <w:rPr>
          <w:rFonts w:eastAsia="Calibri"/>
          <w:color w:val="000000" w:themeColor="text1"/>
        </w:rPr>
      </w:pPr>
      <w:r>
        <w:rPr>
          <w:rFonts w:eastAsia="Calibri"/>
          <w:color w:val="000000" w:themeColor="text1"/>
        </w:rPr>
        <w:t xml:space="preserve">-  </w:t>
      </w:r>
      <w:proofErr w:type="gramStart"/>
      <w:r>
        <w:rPr>
          <w:rFonts w:eastAsia="Calibri"/>
          <w:color w:val="000000" w:themeColor="text1"/>
        </w:rPr>
        <w:t>Примерной</w:t>
      </w:r>
      <w:proofErr w:type="gramEnd"/>
      <w:r>
        <w:rPr>
          <w:rFonts w:eastAsia="Calibri"/>
          <w:color w:val="000000" w:themeColor="text1"/>
        </w:rPr>
        <w:t xml:space="preserve">  ООП среднего общего образования (протокол от 12 мая 2016 года  № 2/16), сайт «Реестр примерных ООП»  (</w:t>
      </w:r>
      <w:proofErr w:type="spellStart"/>
      <w:r>
        <w:rPr>
          <w:rFonts w:eastAsia="Calibri"/>
          <w:color w:val="000000" w:themeColor="text1"/>
        </w:rPr>
        <w:t>http</w:t>
      </w:r>
      <w:proofErr w:type="spellEnd"/>
      <w:r>
        <w:rPr>
          <w:rFonts w:eastAsia="Calibri"/>
          <w:color w:val="000000" w:themeColor="text1"/>
        </w:rPr>
        <w:t>//</w:t>
      </w:r>
      <w:proofErr w:type="spellStart"/>
      <w:r>
        <w:rPr>
          <w:rFonts w:eastAsia="Calibri"/>
          <w:color w:val="000000" w:themeColor="text1"/>
        </w:rPr>
        <w:t>fgosreestr.ru</w:t>
      </w:r>
      <w:proofErr w:type="spellEnd"/>
      <w:r>
        <w:rPr>
          <w:rFonts w:eastAsia="Calibri"/>
          <w:color w:val="000000" w:themeColor="text1"/>
        </w:rPr>
        <w:t>/</w:t>
      </w:r>
      <w:proofErr w:type="spellStart"/>
      <w:r>
        <w:rPr>
          <w:rFonts w:eastAsia="Calibri"/>
          <w:color w:val="000000" w:themeColor="text1"/>
        </w:rPr>
        <w:t>node</w:t>
      </w:r>
      <w:proofErr w:type="spellEnd"/>
      <w:r>
        <w:rPr>
          <w:rFonts w:eastAsia="Calibri"/>
          <w:color w:val="000000" w:themeColor="text1"/>
        </w:rPr>
        <w:t xml:space="preserve">/2068) </w:t>
      </w:r>
    </w:p>
    <w:p w:rsidR="00A55FF1" w:rsidRDefault="00A55FF1" w:rsidP="00A55FF1">
      <w:pPr>
        <w:pStyle w:val="msonormalbullet2gifbullet2gif"/>
        <w:autoSpaceDE w:val="0"/>
        <w:autoSpaceDN w:val="0"/>
        <w:adjustRightInd w:val="0"/>
        <w:ind w:left="-709"/>
        <w:contextualSpacing/>
        <w:jc w:val="both"/>
      </w:pPr>
      <w:r>
        <w:t>-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28 декабря 2018 г. №345.</w:t>
      </w:r>
    </w:p>
    <w:p w:rsidR="002A3C2F" w:rsidRDefault="002A3C2F" w:rsidP="002A3C2F">
      <w:pPr>
        <w:pStyle w:val="msonormalbullet2gifbullet2gif"/>
        <w:autoSpaceDE w:val="0"/>
        <w:autoSpaceDN w:val="0"/>
        <w:adjustRightInd w:val="0"/>
        <w:ind w:left="-709"/>
        <w:contextualSpacing/>
        <w:jc w:val="both"/>
      </w:pPr>
      <w:r>
        <w:t>П</w:t>
      </w:r>
      <w:r w:rsidRPr="004A4937">
        <w:t>риказ Министерства просвещения России от 08.05 2019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w:t>
      </w:r>
      <w:r>
        <w:t>.</w:t>
      </w:r>
    </w:p>
    <w:p w:rsidR="002A3C2F" w:rsidRDefault="002A3C2F" w:rsidP="002A3C2F">
      <w:pPr>
        <w:pStyle w:val="msonormalbullet2gifbullet2gif"/>
        <w:autoSpaceDE w:val="0"/>
        <w:autoSpaceDN w:val="0"/>
        <w:adjustRightInd w:val="0"/>
        <w:ind w:left="-709"/>
        <w:contextualSpacing/>
        <w:jc w:val="both"/>
      </w:pPr>
      <w:r>
        <w:t>П</w:t>
      </w:r>
      <w:r w:rsidRPr="004A4937">
        <w:t xml:space="preserve">исьмо </w:t>
      </w:r>
      <w:proofErr w:type="spellStart"/>
      <w:r w:rsidRPr="004A4937">
        <w:t>Минобрнауки</w:t>
      </w:r>
      <w:proofErr w:type="spellEnd"/>
      <w:r w:rsidRPr="004A4937">
        <w:t xml:space="preserve"> России от 20.06.2017 № ТС 194/08 «Об органи</w:t>
      </w:r>
      <w:r w:rsidRPr="004A4937">
        <w:softHyphen/>
        <w:t>зации изучения учебного предмета «Астрономия»</w:t>
      </w:r>
      <w:r>
        <w:t xml:space="preserve">. </w:t>
      </w:r>
    </w:p>
    <w:p w:rsidR="002A3C2F" w:rsidRDefault="002A3C2F" w:rsidP="002A3C2F">
      <w:pPr>
        <w:pStyle w:val="msonormalbullet2gifbullet2gif"/>
        <w:autoSpaceDE w:val="0"/>
        <w:autoSpaceDN w:val="0"/>
        <w:adjustRightInd w:val="0"/>
        <w:ind w:left="-709"/>
        <w:contextualSpacing/>
        <w:jc w:val="both"/>
      </w:pPr>
      <w:r>
        <w:t>П</w:t>
      </w:r>
      <w:r w:rsidRPr="004A4937">
        <w:t xml:space="preserve">исьмо </w:t>
      </w:r>
      <w:proofErr w:type="spellStart"/>
      <w:r w:rsidRPr="004A4937">
        <w:t>Минобрнауки</w:t>
      </w:r>
      <w:proofErr w:type="spellEnd"/>
      <w:r w:rsidRPr="004A4937">
        <w:t xml:space="preserve"> России от 09.10.2017 № ТС-945/08 «О реализа</w:t>
      </w:r>
      <w:r w:rsidRPr="004A4937">
        <w:softHyphen/>
        <w:t>ции прав граждан на получение образования на родном языке»</w:t>
      </w:r>
      <w:r>
        <w:t xml:space="preserve">. </w:t>
      </w:r>
    </w:p>
    <w:p w:rsidR="002A3C2F" w:rsidRDefault="002A3C2F" w:rsidP="002A3C2F">
      <w:pPr>
        <w:pStyle w:val="msonormalbullet2gifbullet2gif"/>
        <w:autoSpaceDE w:val="0"/>
        <w:autoSpaceDN w:val="0"/>
        <w:adjustRightInd w:val="0"/>
        <w:ind w:left="-709"/>
        <w:contextualSpacing/>
        <w:jc w:val="both"/>
      </w:pPr>
      <w:r>
        <w:t>П</w:t>
      </w:r>
      <w:r w:rsidRPr="004A4937">
        <w:t>исьмо Федеральной службы по надзору в сфере образования и науки от 20.06.2018 № 05-192 «О вопросах изучения родных языков из числа язы</w:t>
      </w:r>
      <w:r w:rsidRPr="004A4937">
        <w:softHyphen/>
        <w:t>ков народов РФ»</w:t>
      </w:r>
      <w:r>
        <w:t xml:space="preserve">. </w:t>
      </w:r>
    </w:p>
    <w:p w:rsidR="002A3C2F" w:rsidRDefault="002A3C2F" w:rsidP="002A3C2F">
      <w:pPr>
        <w:pStyle w:val="msonormalbullet2gifbullet2gif"/>
        <w:autoSpaceDE w:val="0"/>
        <w:autoSpaceDN w:val="0"/>
        <w:adjustRightInd w:val="0"/>
        <w:ind w:left="-709"/>
        <w:contextualSpacing/>
        <w:jc w:val="both"/>
      </w:pPr>
      <w:proofErr w:type="gramStart"/>
      <w:r>
        <w:t>П</w:t>
      </w:r>
      <w:r w:rsidRPr="004A4937">
        <w:t xml:space="preserve">исьмо </w:t>
      </w:r>
      <w:proofErr w:type="spellStart"/>
      <w:r w:rsidRPr="004A4937">
        <w:t>Минпросвещения</w:t>
      </w:r>
      <w:proofErr w:type="spellEnd"/>
      <w:r w:rsidRPr="004A4937">
        <w:t xml:space="preserve"> России от 20.12.2018 № 03-510 «О направле</w:t>
      </w:r>
      <w:r w:rsidRPr="004A4937">
        <w:softHyphen/>
        <w:t>нии информации» (вместе с «Рекомендациями по применению норм законо</w:t>
      </w:r>
      <w:r w:rsidRPr="004A4937">
        <w:softHyphen/>
        <w:t>дательства в части обеспечения возможности получения образования на род</w:t>
      </w:r>
      <w:r w:rsidRPr="004A4937">
        <w:softHyphen/>
        <w:t>ных языках из числа языков народов Российской Федерации, изучения госу</w:t>
      </w:r>
      <w:r w:rsidRPr="004A4937">
        <w:softHyphen/>
        <w:t>дарственных языков республик Российской Федерации, родных языков из числа языков народов Российской Федерации, в том числе русского как род</w:t>
      </w:r>
      <w:r w:rsidRPr="004A4937">
        <w:softHyphen/>
        <w:t>ного»)</w:t>
      </w:r>
      <w:r>
        <w:t>.</w:t>
      </w:r>
      <w:proofErr w:type="gramEnd"/>
    </w:p>
    <w:p w:rsidR="00364DD2" w:rsidRDefault="00364DD2" w:rsidP="00364DD2">
      <w:pPr>
        <w:pStyle w:val="msonormalbullet2gif"/>
        <w:autoSpaceDE w:val="0"/>
        <w:autoSpaceDN w:val="0"/>
        <w:adjustRightInd w:val="0"/>
        <w:ind w:left="-709"/>
        <w:contextualSpacing/>
      </w:pPr>
      <w:r>
        <w:t>-</w:t>
      </w:r>
      <w:r w:rsidRPr="00735FDD">
        <w:t>М</w:t>
      </w:r>
      <w:r>
        <w:t>етодические рекомендации Министерства образования и науки</w:t>
      </w:r>
      <w:r w:rsidRPr="00735FDD">
        <w:t xml:space="preserve"> «Об организации образовательной деятельности в 2020 - 2021 учебном году в 10 - 11 классах общеобразовательных организаций, реализующих основные образовательные программы среднего общего образования в соответствии с федеральным государственным образовательным стандартом среднего общего образования»</w:t>
      </w:r>
      <w:r>
        <w:t xml:space="preserve">. </w:t>
      </w:r>
    </w:p>
    <w:p w:rsidR="00364DD2" w:rsidRPr="00EE540F" w:rsidRDefault="00364DD2" w:rsidP="00364DD2">
      <w:pPr>
        <w:pStyle w:val="msonormalbullet2gif"/>
        <w:autoSpaceDE w:val="0"/>
        <w:autoSpaceDN w:val="0"/>
        <w:adjustRightInd w:val="0"/>
        <w:ind w:left="-709"/>
        <w:contextualSpacing/>
      </w:pPr>
      <w:r w:rsidRPr="00EE540F">
        <w:t xml:space="preserve">--Методические рекомендации Министерства образования и науки Алтайского края по формированию учебных планов при реализации основных образовательных программ начального общего, основного общего, среднего общего образования в соответствии с </w:t>
      </w:r>
      <w:r w:rsidRPr="00EE540F">
        <w:lastRenderedPageBreak/>
        <w:t xml:space="preserve">федеральными государственными образовательными стандартами начального общего, основного общего, среднего общего </w:t>
      </w:r>
      <w:bookmarkStart w:id="2" w:name="bookmark2"/>
      <w:r w:rsidRPr="00EE540F">
        <w:t>образования в 2020-2021 учебном году</w:t>
      </w:r>
      <w:bookmarkEnd w:id="2"/>
    </w:p>
    <w:p w:rsidR="00A55FF1" w:rsidRDefault="00A55FF1" w:rsidP="00A55FF1">
      <w:pPr>
        <w:pStyle w:val="msonormalbullet2gifbullet3gif"/>
        <w:autoSpaceDE w:val="0"/>
        <w:autoSpaceDN w:val="0"/>
        <w:adjustRightInd w:val="0"/>
        <w:ind w:left="-709"/>
        <w:contextualSpacing/>
        <w:jc w:val="both"/>
        <w:rPr>
          <w:rFonts w:eastAsia="Calibri"/>
          <w:color w:val="000000" w:themeColor="text1"/>
        </w:rPr>
      </w:pPr>
      <w:r>
        <w:rPr>
          <w:rFonts w:eastAsia="Calibri"/>
          <w:color w:val="000000" w:themeColor="text1"/>
        </w:rPr>
        <w:t xml:space="preserve">Требования к наполнению ученого плана на уровне среднего общего образования определены в ФГОС СОО (п. 18.3.1), а именно: учебный план предусматривает изучение обязательных предметных областей, включающих учебные предметы с указанием уровня их освоения (базовый и углублённый):    </w:t>
      </w:r>
    </w:p>
    <w:p w:rsidR="00A55FF1" w:rsidRDefault="00A55FF1" w:rsidP="00BC4EB1">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«Русский язык и литература»;</w:t>
      </w:r>
    </w:p>
    <w:p w:rsidR="00F562A0" w:rsidRDefault="00F562A0" w:rsidP="00BC4EB1">
      <w:pPr>
        <w:spacing w:after="0"/>
        <w:rPr>
          <w:rFonts w:ascii="Times New Roman" w:eastAsia="Calibri"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"Родной язык и родная литература"</w:t>
      </w:r>
    </w:p>
    <w:p w:rsidR="00A55FF1" w:rsidRDefault="00A55FF1" w:rsidP="00BC4EB1">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«Иностранные языки»; </w:t>
      </w:r>
    </w:p>
    <w:p w:rsidR="00A55FF1" w:rsidRDefault="00A55FF1" w:rsidP="00BC4EB1">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«Математика  и информатика»;</w:t>
      </w:r>
    </w:p>
    <w:p w:rsidR="00A55FF1" w:rsidRDefault="00A55FF1" w:rsidP="00BC4EB1">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«Общественные науки»; </w:t>
      </w:r>
    </w:p>
    <w:p w:rsidR="00A55FF1" w:rsidRDefault="00A55FF1" w:rsidP="00BC4EB1">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«Естественные науки»; </w:t>
      </w:r>
    </w:p>
    <w:p w:rsidR="00A55FF1" w:rsidRDefault="00A55FF1" w:rsidP="00BC4EB1">
      <w:pPr>
        <w:spacing w:before="100" w:beforeAutospacing="1" w:after="0" w:line="240" w:lineRule="auto"/>
        <w:ind w:left="-709"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«Физическая культура, экология и основы безопасности жизнедеятельности». </w:t>
      </w:r>
    </w:p>
    <w:p w:rsidR="00A55FF1" w:rsidRDefault="00A55FF1" w:rsidP="00BC4EB1">
      <w:pPr>
        <w:spacing w:before="100" w:beforeAutospacing="1" w:after="0" w:line="240" w:lineRule="auto"/>
        <w:ind w:left="-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Так как  выбор  обучающихся «не вписывается» в рамки Социально-экономического профиля</w:t>
      </w:r>
      <w:proofErr w:type="gramStart"/>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 xml:space="preserve">   Технологического профиля,  Естественнонаучного профиля,  Гуманитарного профиля, а Универсальный профиль  ориентирован, в первую очередь, на обучающихся, чей выбор «не вписывается» в рамки заданных выше профилей, значит образовательная организация обеспечивает реализацию учебного плана среднего общего образования универсального профиля обучения. Он позволяет ограничиться базовым уровнем изучения учебных предметов, однако ученики выбрали изучение предмета «Математика», «Право»</w:t>
      </w:r>
      <w:r w:rsidR="00F562A0">
        <w:rPr>
          <w:rFonts w:ascii="Times New Roman" w:eastAsia="Times New Roman" w:hAnsi="Times New Roman" w:cs="Times New Roman"/>
          <w:color w:val="000000" w:themeColor="text1"/>
          <w:sz w:val="24"/>
          <w:szCs w:val="24"/>
          <w:lang w:eastAsia="ru-RU"/>
        </w:rPr>
        <w:t>, «Русский язык»</w:t>
      </w:r>
      <w:r>
        <w:rPr>
          <w:rFonts w:ascii="Times New Roman" w:eastAsia="Times New Roman" w:hAnsi="Times New Roman" w:cs="Times New Roman"/>
          <w:color w:val="000000" w:themeColor="text1"/>
          <w:sz w:val="24"/>
          <w:szCs w:val="24"/>
          <w:lang w:eastAsia="ru-RU"/>
        </w:rPr>
        <w:t xml:space="preserve"> на углубленном уровне. Учебный план, иллюстрирует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A55FF1" w:rsidRDefault="00A55FF1" w:rsidP="00A55FF1">
      <w:pPr>
        <w:spacing w:before="100" w:beforeAutospacing="1" w:after="100" w:afterAutospacing="1"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учебный план включен элективный курс «</w:t>
      </w:r>
      <w:proofErr w:type="gramStart"/>
      <w:r>
        <w:rPr>
          <w:rFonts w:ascii="Times New Roman" w:eastAsia="Times New Roman" w:hAnsi="Times New Roman" w:cs="Times New Roman"/>
          <w:sz w:val="24"/>
          <w:szCs w:val="24"/>
          <w:lang w:eastAsia="ru-RU"/>
        </w:rPr>
        <w:t>Индивидуальный проект</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Индивидуальный проект</w:t>
      </w:r>
      <w:proofErr w:type="gramEnd"/>
      <w:r>
        <w:rPr>
          <w:rFonts w:ascii="Times New Roman" w:eastAsia="Times New Roman" w:hAnsi="Times New Roman" w:cs="Times New Roman"/>
          <w:sz w:val="24"/>
          <w:szCs w:val="24"/>
          <w:lang w:eastAsia="ru-RU"/>
        </w:rPr>
        <w:t xml:space="preserve"> выполняется обучающимся в течение одного года в рамках учебного времени, специально отведенного учебным планом.</w:t>
      </w:r>
    </w:p>
    <w:p w:rsidR="002A3C2F" w:rsidRDefault="00A55FF1" w:rsidP="002A3C2F">
      <w:pPr>
        <w:spacing w:before="100" w:beforeAutospacing="1" w:after="100" w:afterAutospacing="1"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Компонент образовательного учреждения - обязательные учебные курсы по выбору учащихся, которые выполняют следующие функции:</w:t>
      </w:r>
      <w:r w:rsidR="002A3C2F">
        <w:rPr>
          <w:rFonts w:ascii="Times New Roman" w:eastAsia="Times New Roman" w:hAnsi="Times New Roman" w:cs="Times New Roman"/>
          <w:sz w:val="24"/>
          <w:szCs w:val="24"/>
          <w:lang w:eastAsia="ru-RU"/>
        </w:rPr>
        <w:t xml:space="preserve"> </w:t>
      </w:r>
    </w:p>
    <w:p w:rsidR="002A3C2F" w:rsidRDefault="00A55FF1" w:rsidP="002A3C2F">
      <w:pPr>
        <w:spacing w:before="100" w:beforeAutospacing="1" w:after="100" w:afterAutospacing="1" w:line="240" w:lineRule="auto"/>
        <w:ind w:left="-709"/>
        <w:contextualSpacing/>
        <w:jc w:val="both"/>
        <w:rPr>
          <w:rFonts w:ascii="Times New Roman" w:hAnsi="Times New Roman" w:cs="Times New Roman"/>
          <w:sz w:val="24"/>
          <w:szCs w:val="24"/>
        </w:rPr>
      </w:pPr>
      <w:r w:rsidRPr="002A3C2F">
        <w:rPr>
          <w:rFonts w:ascii="Times New Roman" w:hAnsi="Times New Roman" w:cs="Times New Roman"/>
          <w:sz w:val="24"/>
          <w:szCs w:val="24"/>
        </w:rPr>
        <w:t>развивают содержание одного из базовых учебных предметов, что позволяет поддерживать изучение смежных учебных предметов и получить дополнительную подготовку для сдачи единого государственного экзамена по выбранному предмету;</w:t>
      </w:r>
    </w:p>
    <w:p w:rsidR="002A3C2F" w:rsidRDefault="002A3C2F" w:rsidP="002A3C2F">
      <w:pPr>
        <w:spacing w:before="100" w:beforeAutospacing="1" w:after="100" w:afterAutospacing="1" w:line="240" w:lineRule="auto"/>
        <w:ind w:left="-709"/>
        <w:contextualSpacing/>
        <w:jc w:val="both"/>
        <w:rPr>
          <w:rFonts w:ascii="Times New Roman" w:hAnsi="Times New Roman" w:cs="Times New Roman"/>
          <w:sz w:val="24"/>
          <w:szCs w:val="24"/>
        </w:rPr>
      </w:pPr>
      <w:r w:rsidRPr="002A3C2F">
        <w:rPr>
          <w:rFonts w:ascii="Times New Roman" w:hAnsi="Times New Roman" w:cs="Times New Roman"/>
          <w:sz w:val="24"/>
          <w:szCs w:val="24"/>
        </w:rPr>
        <w:t xml:space="preserve"> </w:t>
      </w:r>
      <w:r w:rsidR="00A55FF1" w:rsidRPr="002A3C2F">
        <w:rPr>
          <w:rFonts w:ascii="Times New Roman" w:hAnsi="Times New Roman" w:cs="Times New Roman"/>
          <w:sz w:val="24"/>
          <w:szCs w:val="24"/>
        </w:rPr>
        <w:t>способствует удовлетворению познавательных интересов в различных областях деятельности человека.</w:t>
      </w:r>
      <w:r>
        <w:rPr>
          <w:rFonts w:ascii="Times New Roman" w:hAnsi="Times New Roman" w:cs="Times New Roman"/>
          <w:sz w:val="24"/>
          <w:szCs w:val="24"/>
        </w:rPr>
        <w:t xml:space="preserve"> </w:t>
      </w:r>
    </w:p>
    <w:p w:rsidR="00A55FF1" w:rsidRPr="002A3C2F" w:rsidRDefault="002A3C2F" w:rsidP="002A3C2F">
      <w:pPr>
        <w:spacing w:before="100" w:beforeAutospacing="1" w:after="100" w:afterAutospacing="1"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55FF1" w:rsidRPr="002A3C2F">
        <w:rPr>
          <w:rFonts w:ascii="Times New Roman" w:hAnsi="Times New Roman" w:cs="Times New Roman"/>
          <w:sz w:val="24"/>
          <w:szCs w:val="24"/>
        </w:rPr>
        <w:t>Учащимся предлагаются учебные курсы с учетом возможностей школы:</w:t>
      </w:r>
    </w:p>
    <w:p w:rsidR="00A55FF1" w:rsidRDefault="00A55FF1" w:rsidP="00A55FF1">
      <w:pPr>
        <w:spacing w:before="100" w:beforeAutospacing="1" w:after="100" w:afterAutospacing="1" w:line="240" w:lineRule="auto"/>
        <w:ind w:left="-709"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 в формате ЕГЭ</w:t>
      </w:r>
    </w:p>
    <w:p w:rsidR="00A55FF1" w:rsidRDefault="00A55FF1" w:rsidP="00A55FF1">
      <w:pPr>
        <w:spacing w:before="100" w:beforeAutospacing="1" w:after="100" w:afterAutospacing="1" w:line="240" w:lineRule="auto"/>
        <w:ind w:left="-709"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-Современная литература</w:t>
      </w:r>
    </w:p>
    <w:p w:rsidR="00A55FF1" w:rsidRDefault="00A55FF1" w:rsidP="00A55FF1">
      <w:pPr>
        <w:spacing w:before="100" w:beforeAutospacing="1" w:after="100" w:afterAutospacing="1" w:line="240" w:lineRule="auto"/>
        <w:ind w:left="-709"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-Алгебра плюс</w:t>
      </w:r>
    </w:p>
    <w:p w:rsidR="00A55FF1" w:rsidRDefault="00A55FF1" w:rsidP="00A55FF1">
      <w:pPr>
        <w:spacing w:before="100" w:beforeAutospacing="1" w:after="100" w:afterAutospacing="1" w:line="240" w:lineRule="auto"/>
        <w:ind w:left="-709"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в глобальном мире</w:t>
      </w:r>
    </w:p>
    <w:p w:rsidR="00A55FF1" w:rsidRDefault="00A55FF1" w:rsidP="00A55FF1">
      <w:pPr>
        <w:spacing w:before="100" w:beforeAutospacing="1" w:after="100" w:afterAutospacing="1" w:line="240" w:lineRule="auto"/>
        <w:ind w:left="-709"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 Алтайского края</w:t>
      </w:r>
    </w:p>
    <w:p w:rsidR="002A3C2F" w:rsidRDefault="00A55FF1" w:rsidP="002A3C2F">
      <w:pPr>
        <w:spacing w:before="100" w:beforeAutospacing="1" w:after="100" w:afterAutospacing="1" w:line="240" w:lineRule="auto"/>
        <w:ind w:left="-709"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физических задач</w:t>
      </w:r>
    </w:p>
    <w:p w:rsidR="002A3C2F" w:rsidRDefault="00A55FF1" w:rsidP="002A3C2F">
      <w:pPr>
        <w:spacing w:before="100" w:beforeAutospacing="1" w:after="100" w:afterAutospacing="1" w:line="240" w:lineRule="auto"/>
        <w:ind w:left="-709" w:firstLine="709"/>
        <w:contextualSpacing/>
        <w:rPr>
          <w:rFonts w:ascii="Times New Roman" w:hAnsi="Times New Roman" w:cs="Times New Roman"/>
          <w:color w:val="000000" w:themeColor="text1"/>
          <w:sz w:val="24"/>
          <w:szCs w:val="24"/>
        </w:rPr>
      </w:pPr>
      <w:r w:rsidRPr="002A3C2F">
        <w:rPr>
          <w:rFonts w:ascii="Times New Roman" w:hAnsi="Times New Roman" w:cs="Times New Roman"/>
          <w:color w:val="000000" w:themeColor="text1"/>
          <w:sz w:val="24"/>
          <w:szCs w:val="24"/>
        </w:rPr>
        <w:t xml:space="preserve">-Мировая художественная культура </w:t>
      </w:r>
    </w:p>
    <w:p w:rsidR="002A3C2F" w:rsidRDefault="00A55FF1" w:rsidP="002A3C2F">
      <w:pPr>
        <w:spacing w:before="100" w:beforeAutospacing="1" w:after="100" w:afterAutospacing="1" w:line="240" w:lineRule="auto"/>
        <w:ind w:left="-709" w:firstLine="709"/>
        <w:contextualSpacing/>
        <w:rPr>
          <w:rFonts w:ascii="Times New Roman" w:hAnsi="Times New Roman" w:cs="Times New Roman"/>
          <w:color w:val="000000" w:themeColor="text1"/>
          <w:sz w:val="24"/>
          <w:szCs w:val="24"/>
        </w:rPr>
      </w:pPr>
      <w:r w:rsidRPr="002A3C2F">
        <w:rPr>
          <w:rFonts w:ascii="Times New Roman" w:hAnsi="Times New Roman" w:cs="Times New Roman"/>
          <w:color w:val="000000" w:themeColor="text1"/>
          <w:sz w:val="24"/>
          <w:szCs w:val="24"/>
        </w:rPr>
        <w:t>-Практикум по английскому языку</w:t>
      </w:r>
    </w:p>
    <w:p w:rsidR="002A3C2F" w:rsidRDefault="00A55FF1" w:rsidP="002A3C2F">
      <w:pPr>
        <w:spacing w:before="100" w:beforeAutospacing="1" w:after="100" w:afterAutospacing="1" w:line="240" w:lineRule="auto"/>
        <w:ind w:left="-709" w:firstLine="709"/>
        <w:contextualSpacing/>
        <w:rPr>
          <w:rFonts w:ascii="Times New Roman" w:hAnsi="Times New Roman" w:cs="Times New Roman"/>
          <w:color w:val="000000" w:themeColor="text1"/>
          <w:sz w:val="24"/>
          <w:szCs w:val="24"/>
        </w:rPr>
      </w:pPr>
      <w:r w:rsidRPr="002A3C2F">
        <w:rPr>
          <w:rFonts w:ascii="Times New Roman" w:hAnsi="Times New Roman" w:cs="Times New Roman"/>
          <w:color w:val="000000" w:themeColor="text1"/>
          <w:sz w:val="24"/>
          <w:szCs w:val="24"/>
        </w:rPr>
        <w:t xml:space="preserve"> -Математический практикум</w:t>
      </w:r>
    </w:p>
    <w:p w:rsidR="002A3C2F" w:rsidRDefault="00A55FF1" w:rsidP="002A3C2F">
      <w:pPr>
        <w:spacing w:before="100" w:beforeAutospacing="1" w:after="100" w:afterAutospacing="1" w:line="240" w:lineRule="auto"/>
        <w:ind w:left="-709" w:firstLine="709"/>
        <w:contextualSpacing/>
        <w:rPr>
          <w:rFonts w:ascii="Times New Roman" w:hAnsi="Times New Roman" w:cs="Times New Roman"/>
          <w:color w:val="000000" w:themeColor="text1"/>
          <w:sz w:val="24"/>
          <w:szCs w:val="24"/>
        </w:rPr>
      </w:pPr>
      <w:r w:rsidRPr="002A3C2F">
        <w:rPr>
          <w:rFonts w:ascii="Times New Roman" w:hAnsi="Times New Roman" w:cs="Times New Roman"/>
          <w:sz w:val="24"/>
          <w:szCs w:val="24"/>
        </w:rPr>
        <w:t>-</w:t>
      </w:r>
      <w:r w:rsidRPr="002A3C2F">
        <w:rPr>
          <w:rFonts w:ascii="Times New Roman" w:hAnsi="Times New Roman" w:cs="Times New Roman"/>
          <w:b/>
          <w:color w:val="000000" w:themeColor="text1"/>
          <w:sz w:val="24"/>
          <w:szCs w:val="24"/>
        </w:rPr>
        <w:t xml:space="preserve"> </w:t>
      </w:r>
      <w:r w:rsidRPr="002A3C2F">
        <w:rPr>
          <w:rFonts w:ascii="Times New Roman" w:hAnsi="Times New Roman" w:cs="Times New Roman"/>
          <w:color w:val="000000" w:themeColor="text1"/>
          <w:sz w:val="24"/>
          <w:szCs w:val="24"/>
        </w:rPr>
        <w:t>Программирование,</w:t>
      </w:r>
    </w:p>
    <w:p w:rsidR="002A3C2F" w:rsidRDefault="00A55FF1" w:rsidP="002A3C2F">
      <w:pPr>
        <w:spacing w:before="100" w:beforeAutospacing="1" w:after="100" w:afterAutospacing="1" w:line="240" w:lineRule="auto"/>
        <w:ind w:left="-709" w:firstLine="709"/>
        <w:contextualSpacing/>
        <w:rPr>
          <w:rFonts w:ascii="Times New Roman" w:hAnsi="Times New Roman" w:cs="Times New Roman"/>
          <w:color w:val="000000" w:themeColor="text1"/>
          <w:sz w:val="24"/>
          <w:szCs w:val="24"/>
        </w:rPr>
      </w:pPr>
      <w:r w:rsidRPr="002A3C2F">
        <w:rPr>
          <w:rFonts w:ascii="Times New Roman" w:hAnsi="Times New Roman" w:cs="Times New Roman"/>
          <w:color w:val="000000" w:themeColor="text1"/>
          <w:sz w:val="24"/>
          <w:szCs w:val="24"/>
        </w:rPr>
        <w:t>-Практикум по</w:t>
      </w:r>
      <w:r w:rsidRPr="002A3C2F">
        <w:rPr>
          <w:rFonts w:ascii="Times New Roman" w:hAnsi="Times New Roman" w:cs="Times New Roman"/>
          <w:color w:val="000000" w:themeColor="text1"/>
          <w:spacing w:val="-3"/>
          <w:sz w:val="24"/>
          <w:szCs w:val="24"/>
        </w:rPr>
        <w:t xml:space="preserve"> </w:t>
      </w:r>
      <w:r w:rsidRPr="002A3C2F">
        <w:rPr>
          <w:rFonts w:ascii="Times New Roman" w:hAnsi="Times New Roman" w:cs="Times New Roman"/>
          <w:color w:val="000000" w:themeColor="text1"/>
          <w:sz w:val="24"/>
          <w:szCs w:val="24"/>
        </w:rPr>
        <w:t>химии</w:t>
      </w:r>
    </w:p>
    <w:p w:rsidR="00A55FF1" w:rsidRDefault="002A3C2F" w:rsidP="002A3C2F">
      <w:pPr>
        <w:spacing w:before="100" w:beforeAutospacing="1" w:after="100" w:afterAutospacing="1" w:line="240" w:lineRule="auto"/>
        <w:ind w:left="-709" w:firstLine="709"/>
        <w:contextualSpacing/>
        <w:rPr>
          <w:rFonts w:ascii="Times New Roman" w:hAnsi="Times New Roman" w:cs="Times New Roman"/>
          <w:color w:val="000000" w:themeColor="text1"/>
          <w:spacing w:val="-3"/>
          <w:sz w:val="24"/>
          <w:szCs w:val="24"/>
        </w:rPr>
      </w:pPr>
      <w:r>
        <w:rPr>
          <w:rFonts w:ascii="Times New Roman" w:hAnsi="Times New Roman" w:cs="Times New Roman"/>
          <w:color w:val="000000" w:themeColor="text1"/>
          <w:sz w:val="24"/>
          <w:szCs w:val="24"/>
        </w:rPr>
        <w:t xml:space="preserve"> </w:t>
      </w:r>
      <w:r w:rsidR="00A55FF1" w:rsidRPr="002A3C2F">
        <w:rPr>
          <w:rFonts w:ascii="Times New Roman" w:hAnsi="Times New Roman" w:cs="Times New Roman"/>
          <w:color w:val="000000" w:themeColor="text1"/>
          <w:sz w:val="24"/>
          <w:szCs w:val="24"/>
        </w:rPr>
        <w:t>-Практикум по</w:t>
      </w:r>
      <w:r w:rsidR="00A55FF1" w:rsidRPr="002A3C2F">
        <w:rPr>
          <w:rFonts w:ascii="Times New Roman" w:hAnsi="Times New Roman" w:cs="Times New Roman"/>
          <w:color w:val="000000" w:themeColor="text1"/>
          <w:spacing w:val="-3"/>
          <w:sz w:val="24"/>
          <w:szCs w:val="24"/>
        </w:rPr>
        <w:t xml:space="preserve"> биологии</w:t>
      </w:r>
    </w:p>
    <w:p w:rsidR="00BC4EB1" w:rsidRPr="002A3C2F" w:rsidRDefault="00BC4EB1" w:rsidP="002A3C2F">
      <w:pPr>
        <w:spacing w:before="100" w:beforeAutospacing="1" w:after="100" w:afterAutospacing="1" w:line="240" w:lineRule="auto"/>
        <w:ind w:left="-709" w:firstLine="709"/>
        <w:contextualSpacing/>
        <w:rPr>
          <w:rFonts w:ascii="Times New Roman" w:hAnsi="Times New Roman" w:cs="Times New Roman"/>
          <w:b/>
          <w:color w:val="000000" w:themeColor="text1"/>
          <w:sz w:val="24"/>
          <w:szCs w:val="24"/>
        </w:rPr>
      </w:pPr>
    </w:p>
    <w:p w:rsidR="00A55FF1" w:rsidRDefault="00A55FF1" w:rsidP="00A55FF1">
      <w:pPr>
        <w:pStyle w:val="a4"/>
        <w:spacing w:line="240" w:lineRule="auto"/>
        <w:ind w:left="-709"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На третьем уровне обучения формируются фундаментальные теоретические знания по основам наук за курс среднего (полного) общего образования на уровне федерального стандарта. Учебные предметы реализуются на базовом уровне. </w:t>
      </w:r>
      <w:proofErr w:type="gramStart"/>
      <w:r>
        <w:rPr>
          <w:rFonts w:ascii="Times New Roman" w:hAnsi="Times New Roman"/>
          <w:color w:val="000000" w:themeColor="text1"/>
          <w:sz w:val="24"/>
          <w:szCs w:val="24"/>
        </w:rPr>
        <w:t xml:space="preserve">Общее образование усиливается элективными курсами по выбору учащихся и запросу родителей (законных представителей), осуществляется по результатам анкетирования обучающихся и протоколов родительских собраний.. Данный выбор обусловлен рядом факторов: результатами мониторинга выбора предметов государственной (итоговой) аттестации; подготовкой конкурентоспособных к поступлению в высшие учебные заведения выпускников, так как нацелен на дополнительную подготовку учащихся по предметам школьной программы. </w:t>
      </w:r>
      <w:proofErr w:type="gramEnd"/>
    </w:p>
    <w:p w:rsidR="00A55FF1" w:rsidRDefault="00A55FF1" w:rsidP="00A55FF1">
      <w:pPr>
        <w:pStyle w:val="msonormalbullet1gif"/>
        <w:ind w:left="-567" w:firstLine="567"/>
        <w:contextualSpacing/>
        <w:jc w:val="both"/>
        <w:rPr>
          <w:color w:val="000000" w:themeColor="text1"/>
        </w:rPr>
      </w:pPr>
      <w:r>
        <w:rPr>
          <w:color w:val="000000" w:themeColor="text1"/>
        </w:rPr>
        <w:t>Таким образом, учебный план реализует главные принципы образования – приоритет развития личности. В целом, учебный план образовательного учреждения направлен на обеспечение учащимися – выпускниками уровня зрелости, достаточного для самоопределения и самореализации в сферах межличностных и социальных отношений; уровня готовности к творческой деятельности и самостоятельности принятию решений в быстро меняющейся жизненной и профессиональной ситуации</w:t>
      </w:r>
    </w:p>
    <w:p w:rsidR="00A55FF1" w:rsidRDefault="00A55FF1" w:rsidP="00A55FF1">
      <w:pPr>
        <w:pStyle w:val="msonormalbullet3gif"/>
        <w:ind w:left="-567" w:firstLine="567"/>
        <w:contextualSpacing/>
        <w:jc w:val="both"/>
        <w:rPr>
          <w:color w:val="000000" w:themeColor="text1"/>
        </w:rPr>
      </w:pPr>
      <w:r>
        <w:rPr>
          <w:color w:val="000000" w:themeColor="text1"/>
        </w:rPr>
        <w:t xml:space="preserve">Режим работы определён Положением о режиме работы МБОУ «Масальская СОШ»- 6-дневная учебная неделя. При этом предельно допустимая аудиторная учебная нагрузка не превышает определённую примерным учебным планом максимальную учебную нагрузку. Продолжительность учебного года на третьем  уровне общего образования составляет 10 класс-35 недель. Продолжительность каникул в течение учебного года составляет не менее 30 календарных дней, летом — не менее 8 недель. Продолжительность урока в средней школе составляет 45 минут. </w:t>
      </w:r>
      <w:proofErr w:type="gramStart"/>
      <w:r>
        <w:rPr>
          <w:color w:val="000000" w:themeColor="text1"/>
        </w:rPr>
        <w:t>Периодичность и формы текущего контроля успеваемости обучающихся определены Положением о формах, периодичности, порядке текущего контроля успеваемости и промежуточной аттестации.</w:t>
      </w:r>
      <w:proofErr w:type="gramEnd"/>
      <w:r>
        <w:rPr>
          <w:color w:val="000000" w:themeColor="text1"/>
        </w:rPr>
        <w:t xml:space="preserve">  </w:t>
      </w:r>
      <w:r>
        <w:rPr>
          <w:b/>
          <w:color w:val="000000" w:themeColor="text1"/>
        </w:rPr>
        <w:t xml:space="preserve">  </w:t>
      </w:r>
      <w:r>
        <w:rPr>
          <w:color w:val="000000" w:themeColor="text1"/>
        </w:rPr>
        <w:t>Поурочный и тематический контроль определяется педагогами ОО самостоятельно с учетом требований ФГОС, индивидуальных особенностей обучающихся соответствующего класса, содержанием ООП СОО, используемых образовательных технологий и указывается в рабочей программе учебных предметов.</w:t>
      </w:r>
    </w:p>
    <w:p w:rsidR="00A55FF1" w:rsidRDefault="00A55FF1" w:rsidP="00A55FF1">
      <w:pPr>
        <w:pStyle w:val="a5"/>
        <w:tabs>
          <w:tab w:val="left" w:pos="8295"/>
        </w:tabs>
        <w:spacing w:line="240" w:lineRule="auto"/>
        <w:ind w:left="-709"/>
        <w:jc w:val="both"/>
        <w:rPr>
          <w:rFonts w:ascii="Times New Roman" w:hAnsi="Times New Roman" w:cs="Times New Roman"/>
          <w:b/>
          <w:color w:val="000000" w:themeColor="text1"/>
        </w:rPr>
      </w:pPr>
      <w:r>
        <w:rPr>
          <w:rFonts w:ascii="Times New Roman" w:hAnsi="Times New Roman" w:cs="Times New Roman"/>
          <w:b/>
          <w:color w:val="000000" w:themeColor="text1"/>
        </w:rPr>
        <w:t xml:space="preserve">Текущий контроль успеваемости </w:t>
      </w:r>
      <w:proofErr w:type="gramStart"/>
      <w:r>
        <w:rPr>
          <w:rFonts w:ascii="Times New Roman" w:hAnsi="Times New Roman" w:cs="Times New Roman"/>
          <w:b/>
          <w:color w:val="000000" w:themeColor="text1"/>
        </w:rPr>
        <w:t>обучающихся</w:t>
      </w:r>
      <w:proofErr w:type="gramEnd"/>
      <w:r>
        <w:rPr>
          <w:rFonts w:ascii="Times New Roman" w:hAnsi="Times New Roman" w:cs="Times New Roman"/>
          <w:b/>
          <w:color w:val="000000" w:themeColor="text1"/>
        </w:rPr>
        <w:t xml:space="preserve">: </w:t>
      </w:r>
    </w:p>
    <w:p w:rsidR="00A55FF1" w:rsidRDefault="00A55FF1" w:rsidP="00A55FF1">
      <w:pPr>
        <w:pStyle w:val="a5"/>
        <w:tabs>
          <w:tab w:val="left" w:pos="8295"/>
        </w:tabs>
        <w:spacing w:line="240" w:lineRule="auto"/>
        <w:ind w:left="-709"/>
        <w:jc w:val="both"/>
        <w:rPr>
          <w:rFonts w:ascii="Times New Roman" w:hAnsi="Times New Roman" w:cs="Times New Roman"/>
          <w:color w:val="000000" w:themeColor="text1"/>
        </w:rPr>
      </w:pPr>
      <w:r>
        <w:rPr>
          <w:rFonts w:ascii="Times New Roman" w:hAnsi="Times New Roman" w:cs="Times New Roman"/>
          <w:color w:val="000000" w:themeColor="text1"/>
        </w:rPr>
        <w:t>в 1</w:t>
      </w:r>
      <w:r w:rsidR="00EC73D3">
        <w:rPr>
          <w:rFonts w:ascii="Times New Roman" w:hAnsi="Times New Roman" w:cs="Times New Roman"/>
          <w:color w:val="000000" w:themeColor="text1"/>
        </w:rPr>
        <w:t>0</w:t>
      </w:r>
      <w:r>
        <w:rPr>
          <w:rFonts w:ascii="Times New Roman" w:hAnsi="Times New Roman" w:cs="Times New Roman"/>
          <w:color w:val="000000" w:themeColor="text1"/>
        </w:rPr>
        <w:t xml:space="preserve"> классе осуществляется в виде отметок по 5-ти балльной шкале по учебным предметам;</w:t>
      </w:r>
    </w:p>
    <w:p w:rsidR="00A55FF1" w:rsidRDefault="00A55FF1" w:rsidP="00A55FF1">
      <w:pPr>
        <w:pStyle w:val="a5"/>
        <w:tabs>
          <w:tab w:val="left" w:pos="8295"/>
        </w:tabs>
        <w:spacing w:line="240" w:lineRule="auto"/>
        <w:ind w:left="-709"/>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безотметочная</w:t>
      </w:r>
      <w:proofErr w:type="spellEnd"/>
      <w:r>
        <w:rPr>
          <w:rFonts w:ascii="Times New Roman" w:hAnsi="Times New Roman" w:cs="Times New Roman"/>
          <w:color w:val="000000" w:themeColor="text1"/>
        </w:rPr>
        <w:t xml:space="preserve">  по  элективным курсам.</w:t>
      </w:r>
    </w:p>
    <w:p w:rsidR="00BC4EB1" w:rsidRDefault="00A55FF1" w:rsidP="00A55FF1">
      <w:pPr>
        <w:tabs>
          <w:tab w:val="left" w:pos="4500"/>
          <w:tab w:val="left" w:pos="9180"/>
          <w:tab w:val="left" w:pos="9360"/>
        </w:tabs>
        <w:spacing w:line="240" w:lineRule="auto"/>
        <w:ind w:left="-567"/>
        <w:contextualSpacing/>
        <w:jc w:val="both"/>
        <w:rPr>
          <w:b/>
          <w:color w:val="000000" w:themeColor="text1"/>
          <w:sz w:val="24"/>
          <w:szCs w:val="24"/>
        </w:rPr>
      </w:pPr>
      <w:r>
        <w:rPr>
          <w:rFonts w:ascii="Times New Roman" w:hAnsi="Times New Roman" w:cs="Times New Roman"/>
          <w:b/>
          <w:color w:val="000000" w:themeColor="text1"/>
          <w:sz w:val="24"/>
          <w:szCs w:val="24"/>
        </w:rPr>
        <w:t>Промежуточная аттестация</w:t>
      </w:r>
      <w:r>
        <w:rPr>
          <w:rFonts w:ascii="Times New Roman" w:hAnsi="Times New Roman" w:cs="Times New Roman"/>
          <w:color w:val="000000" w:themeColor="text1"/>
          <w:sz w:val="24"/>
          <w:szCs w:val="24"/>
        </w:rPr>
        <w:t xml:space="preserve"> обучающихся 1</w:t>
      </w:r>
      <w:r w:rsidR="00EC73D3">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класса осуществляется на основе четвертных отметок успеваемости. </w:t>
      </w:r>
      <w:r>
        <w:rPr>
          <w:rStyle w:val="FontStyle12"/>
          <w:color w:val="000000" w:themeColor="text1"/>
          <w:sz w:val="24"/>
          <w:szCs w:val="24"/>
        </w:rPr>
        <w:t>Для реализации учебного плана среднего общего образования в 2020-2021 учебном году школа имеет необходимое кадровое, научно-методическое и материально-техническое обеспечение.</w:t>
      </w:r>
      <w:r>
        <w:rPr>
          <w:bCs/>
          <w:color w:val="000000" w:themeColor="text1"/>
          <w:sz w:val="24"/>
          <w:szCs w:val="24"/>
        </w:rPr>
        <w:t xml:space="preserve"> </w:t>
      </w:r>
      <w:r>
        <w:rPr>
          <w:rStyle w:val="FontStyle12"/>
          <w:color w:val="000000" w:themeColor="text1"/>
          <w:sz w:val="24"/>
          <w:szCs w:val="24"/>
        </w:rPr>
        <w:t>Учебный план дает возможность обновить и расширить содержание образования, отвечают запросам социума школы, предполагают удовлетворение образовательных потребностей учащихся и родителей (законных представителей), способствуют повышению качества образования, создает необходимые условия для самоопределения и развития творческих способностей учащихся.</w:t>
      </w:r>
      <w:r>
        <w:rPr>
          <w:b/>
          <w:color w:val="000000" w:themeColor="text1"/>
          <w:sz w:val="24"/>
          <w:szCs w:val="24"/>
        </w:rPr>
        <w:t xml:space="preserve">     </w:t>
      </w:r>
    </w:p>
    <w:p w:rsidR="00BC4EB1" w:rsidRDefault="00BC4EB1" w:rsidP="00A55FF1">
      <w:pPr>
        <w:tabs>
          <w:tab w:val="left" w:pos="4500"/>
          <w:tab w:val="left" w:pos="9180"/>
          <w:tab w:val="left" w:pos="9360"/>
        </w:tabs>
        <w:spacing w:line="240" w:lineRule="auto"/>
        <w:ind w:left="-567"/>
        <w:contextualSpacing/>
        <w:jc w:val="both"/>
        <w:rPr>
          <w:b/>
          <w:color w:val="000000" w:themeColor="text1"/>
          <w:sz w:val="24"/>
          <w:szCs w:val="24"/>
        </w:rPr>
      </w:pPr>
    </w:p>
    <w:p w:rsidR="00BC4EB1" w:rsidRDefault="00BC4EB1" w:rsidP="00A55FF1">
      <w:pPr>
        <w:tabs>
          <w:tab w:val="left" w:pos="4500"/>
          <w:tab w:val="left" w:pos="9180"/>
          <w:tab w:val="left" w:pos="9360"/>
        </w:tabs>
        <w:spacing w:line="240" w:lineRule="auto"/>
        <w:ind w:left="-567"/>
        <w:contextualSpacing/>
        <w:jc w:val="both"/>
        <w:rPr>
          <w:b/>
          <w:color w:val="000000" w:themeColor="text1"/>
          <w:sz w:val="24"/>
          <w:szCs w:val="24"/>
        </w:rPr>
      </w:pPr>
    </w:p>
    <w:p w:rsidR="00BC4EB1" w:rsidRDefault="00BC4EB1" w:rsidP="00A55FF1">
      <w:pPr>
        <w:tabs>
          <w:tab w:val="left" w:pos="4500"/>
          <w:tab w:val="left" w:pos="9180"/>
          <w:tab w:val="left" w:pos="9360"/>
        </w:tabs>
        <w:spacing w:line="240" w:lineRule="auto"/>
        <w:ind w:left="-567"/>
        <w:contextualSpacing/>
        <w:jc w:val="both"/>
        <w:rPr>
          <w:b/>
          <w:color w:val="000000" w:themeColor="text1"/>
          <w:sz w:val="24"/>
          <w:szCs w:val="24"/>
        </w:rPr>
      </w:pPr>
    </w:p>
    <w:p w:rsidR="00BC4EB1" w:rsidRDefault="00BC4EB1" w:rsidP="00A55FF1">
      <w:pPr>
        <w:tabs>
          <w:tab w:val="left" w:pos="4500"/>
          <w:tab w:val="left" w:pos="9180"/>
          <w:tab w:val="left" w:pos="9360"/>
        </w:tabs>
        <w:spacing w:line="240" w:lineRule="auto"/>
        <w:ind w:left="-567"/>
        <w:contextualSpacing/>
        <w:jc w:val="both"/>
        <w:rPr>
          <w:b/>
          <w:color w:val="000000" w:themeColor="text1"/>
          <w:sz w:val="24"/>
          <w:szCs w:val="24"/>
        </w:rPr>
      </w:pPr>
    </w:p>
    <w:p w:rsidR="00BC4EB1" w:rsidRDefault="00BC4EB1" w:rsidP="00A55FF1">
      <w:pPr>
        <w:tabs>
          <w:tab w:val="left" w:pos="4500"/>
          <w:tab w:val="left" w:pos="9180"/>
          <w:tab w:val="left" w:pos="9360"/>
        </w:tabs>
        <w:spacing w:line="240" w:lineRule="auto"/>
        <w:ind w:left="-567"/>
        <w:contextualSpacing/>
        <w:jc w:val="both"/>
        <w:rPr>
          <w:b/>
          <w:color w:val="000000" w:themeColor="text1"/>
          <w:sz w:val="24"/>
          <w:szCs w:val="24"/>
        </w:rPr>
      </w:pPr>
    </w:p>
    <w:p w:rsidR="00BC4EB1" w:rsidRDefault="00BC4EB1" w:rsidP="00A55FF1">
      <w:pPr>
        <w:tabs>
          <w:tab w:val="left" w:pos="4500"/>
          <w:tab w:val="left" w:pos="9180"/>
          <w:tab w:val="left" w:pos="9360"/>
        </w:tabs>
        <w:spacing w:line="240" w:lineRule="auto"/>
        <w:ind w:left="-567"/>
        <w:contextualSpacing/>
        <w:jc w:val="both"/>
        <w:rPr>
          <w:b/>
          <w:color w:val="000000" w:themeColor="text1"/>
          <w:sz w:val="24"/>
          <w:szCs w:val="24"/>
        </w:rPr>
      </w:pPr>
    </w:p>
    <w:p w:rsidR="00BC4EB1" w:rsidRDefault="00BC4EB1" w:rsidP="00A55FF1">
      <w:pPr>
        <w:tabs>
          <w:tab w:val="left" w:pos="4500"/>
          <w:tab w:val="left" w:pos="9180"/>
          <w:tab w:val="left" w:pos="9360"/>
        </w:tabs>
        <w:spacing w:line="240" w:lineRule="auto"/>
        <w:ind w:left="-567"/>
        <w:contextualSpacing/>
        <w:jc w:val="both"/>
        <w:rPr>
          <w:b/>
          <w:color w:val="000000" w:themeColor="text1"/>
          <w:sz w:val="24"/>
          <w:szCs w:val="24"/>
        </w:rPr>
      </w:pPr>
    </w:p>
    <w:p w:rsidR="00BC4EB1" w:rsidRDefault="00BC4EB1" w:rsidP="00A55FF1">
      <w:pPr>
        <w:tabs>
          <w:tab w:val="left" w:pos="4500"/>
          <w:tab w:val="left" w:pos="9180"/>
          <w:tab w:val="left" w:pos="9360"/>
        </w:tabs>
        <w:spacing w:line="240" w:lineRule="auto"/>
        <w:ind w:left="-567"/>
        <w:contextualSpacing/>
        <w:jc w:val="both"/>
        <w:rPr>
          <w:b/>
          <w:color w:val="000000" w:themeColor="text1"/>
          <w:sz w:val="24"/>
          <w:szCs w:val="24"/>
        </w:rPr>
      </w:pPr>
    </w:p>
    <w:p w:rsidR="00BC4EB1" w:rsidRDefault="00BC4EB1" w:rsidP="00A55FF1">
      <w:pPr>
        <w:tabs>
          <w:tab w:val="left" w:pos="4500"/>
          <w:tab w:val="left" w:pos="9180"/>
          <w:tab w:val="left" w:pos="9360"/>
        </w:tabs>
        <w:spacing w:line="240" w:lineRule="auto"/>
        <w:ind w:left="-567"/>
        <w:contextualSpacing/>
        <w:jc w:val="both"/>
        <w:rPr>
          <w:b/>
          <w:color w:val="000000" w:themeColor="text1"/>
          <w:sz w:val="24"/>
          <w:szCs w:val="24"/>
        </w:rPr>
      </w:pPr>
    </w:p>
    <w:p w:rsidR="00BC4EB1" w:rsidRDefault="00BC4EB1" w:rsidP="00A55FF1">
      <w:pPr>
        <w:tabs>
          <w:tab w:val="left" w:pos="4500"/>
          <w:tab w:val="left" w:pos="9180"/>
          <w:tab w:val="left" w:pos="9360"/>
        </w:tabs>
        <w:spacing w:line="240" w:lineRule="auto"/>
        <w:ind w:left="-567"/>
        <w:contextualSpacing/>
        <w:jc w:val="both"/>
        <w:rPr>
          <w:b/>
          <w:color w:val="000000" w:themeColor="text1"/>
          <w:sz w:val="24"/>
          <w:szCs w:val="24"/>
        </w:rPr>
      </w:pPr>
    </w:p>
    <w:p w:rsidR="00BC4EB1" w:rsidRDefault="00BC4EB1" w:rsidP="00A55FF1">
      <w:pPr>
        <w:tabs>
          <w:tab w:val="left" w:pos="4500"/>
          <w:tab w:val="left" w:pos="9180"/>
          <w:tab w:val="left" w:pos="9360"/>
        </w:tabs>
        <w:spacing w:line="240" w:lineRule="auto"/>
        <w:ind w:left="-567"/>
        <w:contextualSpacing/>
        <w:jc w:val="both"/>
        <w:rPr>
          <w:b/>
          <w:color w:val="000000" w:themeColor="text1"/>
          <w:sz w:val="24"/>
          <w:szCs w:val="24"/>
        </w:rPr>
      </w:pPr>
    </w:p>
    <w:p w:rsidR="00A55FF1" w:rsidRDefault="00A55FF1" w:rsidP="00A55FF1">
      <w:pPr>
        <w:tabs>
          <w:tab w:val="left" w:pos="4500"/>
          <w:tab w:val="left" w:pos="9180"/>
          <w:tab w:val="left" w:pos="9360"/>
        </w:tabs>
        <w:spacing w:line="240" w:lineRule="auto"/>
        <w:ind w:left="-567"/>
        <w:contextualSpacing/>
        <w:jc w:val="both"/>
        <w:rPr>
          <w:color w:val="000000" w:themeColor="text1"/>
          <w:sz w:val="24"/>
          <w:szCs w:val="24"/>
        </w:rPr>
      </w:pPr>
      <w:r>
        <w:rPr>
          <w:b/>
          <w:color w:val="000000" w:themeColor="text1"/>
          <w:sz w:val="24"/>
          <w:szCs w:val="24"/>
        </w:rPr>
        <w:t xml:space="preserve">                                           </w:t>
      </w:r>
    </w:p>
    <w:p w:rsidR="00A55FF1" w:rsidRDefault="00A55FF1" w:rsidP="00A55FF1">
      <w:pPr>
        <w:pStyle w:val="20"/>
        <w:shd w:val="clear" w:color="auto" w:fill="auto"/>
        <w:spacing w:after="0" w:line="274" w:lineRule="exact"/>
        <w:jc w:val="left"/>
        <w:rPr>
          <w:sz w:val="24"/>
          <w:szCs w:val="24"/>
        </w:rPr>
      </w:pPr>
      <w:r>
        <w:rPr>
          <w:sz w:val="24"/>
          <w:szCs w:val="24"/>
        </w:rPr>
        <w:lastRenderedPageBreak/>
        <w:t xml:space="preserve">Учебный план </w:t>
      </w:r>
      <w:r>
        <w:rPr>
          <w:rStyle w:val="21"/>
        </w:rPr>
        <w:t xml:space="preserve">универсального профиля </w:t>
      </w:r>
      <w:r>
        <w:rPr>
          <w:sz w:val="24"/>
          <w:szCs w:val="24"/>
        </w:rPr>
        <w:t>основной образовательной программы среднего</w:t>
      </w:r>
    </w:p>
    <w:p w:rsidR="00A55FF1" w:rsidRDefault="00A55FF1" w:rsidP="00A55FF1">
      <w:pPr>
        <w:pStyle w:val="20"/>
        <w:shd w:val="clear" w:color="auto" w:fill="auto"/>
        <w:spacing w:after="0" w:line="274" w:lineRule="exact"/>
        <w:ind w:left="120"/>
        <w:rPr>
          <w:sz w:val="24"/>
          <w:szCs w:val="24"/>
        </w:rPr>
      </w:pPr>
      <w:r>
        <w:rPr>
          <w:sz w:val="24"/>
          <w:szCs w:val="24"/>
        </w:rPr>
        <w:t>общего образования</w:t>
      </w:r>
      <w:r>
        <w:rPr>
          <w:sz w:val="24"/>
          <w:szCs w:val="24"/>
        </w:rPr>
        <w:br/>
        <w:t>на 2020-2021 учебный год (ФГОС)</w:t>
      </w:r>
    </w:p>
    <w:p w:rsidR="00A55FF1" w:rsidRDefault="00A55FF1" w:rsidP="00A55FF1">
      <w:pPr>
        <w:pStyle w:val="30"/>
        <w:shd w:val="clear" w:color="auto" w:fill="auto"/>
        <w:spacing w:line="240" w:lineRule="exact"/>
        <w:ind w:left="120"/>
        <w:jc w:val="center"/>
      </w:pPr>
      <w:r>
        <w:t>(1</w:t>
      </w:r>
      <w:r w:rsidR="00EC73D3">
        <w:t>0</w:t>
      </w:r>
      <w:r>
        <w:t xml:space="preserve"> класс)</w:t>
      </w:r>
    </w:p>
    <w:p w:rsidR="00BC4EB1" w:rsidRDefault="00BC4EB1" w:rsidP="00A55FF1">
      <w:pPr>
        <w:pStyle w:val="30"/>
        <w:shd w:val="clear" w:color="auto" w:fill="auto"/>
        <w:spacing w:line="240" w:lineRule="exact"/>
        <w:ind w:left="120"/>
        <w:jc w:val="center"/>
      </w:pPr>
    </w:p>
    <w:tbl>
      <w:tblPr>
        <w:tblW w:w="9510" w:type="dxa"/>
        <w:tblLayout w:type="fixed"/>
        <w:tblCellMar>
          <w:left w:w="10" w:type="dxa"/>
          <w:right w:w="10" w:type="dxa"/>
        </w:tblCellMar>
        <w:tblLook w:val="04A0"/>
      </w:tblPr>
      <w:tblGrid>
        <w:gridCol w:w="2702"/>
        <w:gridCol w:w="3540"/>
        <w:gridCol w:w="1560"/>
        <w:gridCol w:w="1708"/>
      </w:tblGrid>
      <w:tr w:rsidR="00A55FF1" w:rsidTr="00EC73D3">
        <w:trPr>
          <w:trHeight w:hRule="exact" w:val="566"/>
        </w:trPr>
        <w:tc>
          <w:tcPr>
            <w:tcW w:w="2702" w:type="dxa"/>
            <w:tcBorders>
              <w:top w:val="single" w:sz="4" w:space="0" w:color="auto"/>
              <w:left w:val="single" w:sz="4" w:space="0" w:color="auto"/>
              <w:bottom w:val="nil"/>
              <w:right w:val="nil"/>
            </w:tcBorders>
            <w:shd w:val="clear" w:color="auto" w:fill="FFFFFF"/>
            <w:hideMark/>
          </w:tcPr>
          <w:p w:rsidR="00A55FF1" w:rsidRDefault="00A55FF1">
            <w:pPr>
              <w:pStyle w:val="20"/>
              <w:shd w:val="clear" w:color="auto" w:fill="auto"/>
              <w:spacing w:after="0" w:line="240" w:lineRule="exact"/>
              <w:jc w:val="left"/>
            </w:pPr>
            <w:r>
              <w:t>Предметная область</w:t>
            </w:r>
          </w:p>
        </w:tc>
        <w:tc>
          <w:tcPr>
            <w:tcW w:w="3540" w:type="dxa"/>
            <w:tcBorders>
              <w:top w:val="single" w:sz="4" w:space="0" w:color="auto"/>
              <w:left w:val="single" w:sz="4" w:space="0" w:color="auto"/>
              <w:bottom w:val="nil"/>
              <w:right w:val="nil"/>
            </w:tcBorders>
            <w:shd w:val="clear" w:color="auto" w:fill="FFFFFF"/>
            <w:hideMark/>
          </w:tcPr>
          <w:p w:rsidR="00A55FF1" w:rsidRDefault="00A55FF1">
            <w:pPr>
              <w:pStyle w:val="20"/>
              <w:shd w:val="clear" w:color="auto" w:fill="auto"/>
              <w:spacing w:after="0" w:line="240" w:lineRule="exact"/>
              <w:jc w:val="left"/>
            </w:pPr>
            <w:r>
              <w:t>Учебный предмет</w:t>
            </w:r>
          </w:p>
        </w:tc>
        <w:tc>
          <w:tcPr>
            <w:tcW w:w="1560" w:type="dxa"/>
            <w:tcBorders>
              <w:top w:val="single" w:sz="4" w:space="0" w:color="auto"/>
              <w:left w:val="single" w:sz="4" w:space="0" w:color="auto"/>
              <w:bottom w:val="nil"/>
              <w:right w:val="nil"/>
            </w:tcBorders>
            <w:shd w:val="clear" w:color="auto" w:fill="FFFFFF"/>
            <w:hideMark/>
          </w:tcPr>
          <w:p w:rsidR="00A55FF1" w:rsidRDefault="00A55FF1">
            <w:pPr>
              <w:pStyle w:val="20"/>
              <w:shd w:val="clear" w:color="auto" w:fill="auto"/>
              <w:spacing w:after="0" w:line="240" w:lineRule="exact"/>
              <w:jc w:val="left"/>
            </w:pPr>
            <w:r>
              <w:t>Уровень</w:t>
            </w:r>
          </w:p>
        </w:tc>
        <w:tc>
          <w:tcPr>
            <w:tcW w:w="1708" w:type="dxa"/>
            <w:tcBorders>
              <w:top w:val="single" w:sz="4" w:space="0" w:color="auto"/>
              <w:left w:val="single" w:sz="4" w:space="0" w:color="auto"/>
              <w:bottom w:val="nil"/>
              <w:right w:val="single" w:sz="4" w:space="0" w:color="auto"/>
            </w:tcBorders>
            <w:shd w:val="clear" w:color="auto" w:fill="FFFFFF"/>
            <w:vAlign w:val="bottom"/>
            <w:hideMark/>
          </w:tcPr>
          <w:p w:rsidR="00A55FF1" w:rsidRDefault="00A55FF1">
            <w:pPr>
              <w:pStyle w:val="20"/>
              <w:shd w:val="clear" w:color="auto" w:fill="auto"/>
              <w:spacing w:after="120" w:line="240" w:lineRule="exact"/>
              <w:jc w:val="left"/>
            </w:pPr>
            <w:r>
              <w:t>Количество</w:t>
            </w:r>
          </w:p>
          <w:p w:rsidR="00A55FF1" w:rsidRDefault="00A55FF1">
            <w:pPr>
              <w:pStyle w:val="20"/>
              <w:shd w:val="clear" w:color="auto" w:fill="auto"/>
              <w:spacing w:before="120" w:after="0" w:line="240" w:lineRule="exact"/>
              <w:jc w:val="left"/>
            </w:pPr>
            <w:r>
              <w:t>часов</w:t>
            </w:r>
          </w:p>
        </w:tc>
      </w:tr>
      <w:tr w:rsidR="00A55FF1" w:rsidTr="00EC73D3">
        <w:trPr>
          <w:trHeight w:hRule="exact" w:val="288"/>
        </w:trPr>
        <w:tc>
          <w:tcPr>
            <w:tcW w:w="7802" w:type="dxa"/>
            <w:gridSpan w:val="3"/>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line="240" w:lineRule="exact"/>
              <w:jc w:val="left"/>
            </w:pPr>
            <w:r>
              <w:rPr>
                <w:rStyle w:val="21"/>
              </w:rPr>
              <w:t>Обязательная часть</w:t>
            </w:r>
          </w:p>
        </w:tc>
        <w:tc>
          <w:tcPr>
            <w:tcW w:w="1708" w:type="dxa"/>
            <w:tcBorders>
              <w:top w:val="single" w:sz="4" w:space="0" w:color="auto"/>
              <w:left w:val="single" w:sz="4" w:space="0" w:color="auto"/>
              <w:bottom w:val="nil"/>
              <w:right w:val="single" w:sz="4" w:space="0" w:color="auto"/>
            </w:tcBorders>
            <w:shd w:val="clear" w:color="auto" w:fill="FFFFFF"/>
          </w:tcPr>
          <w:p w:rsidR="00A55FF1" w:rsidRDefault="00A55FF1">
            <w:pPr>
              <w:rPr>
                <w:sz w:val="10"/>
                <w:szCs w:val="10"/>
              </w:rPr>
            </w:pPr>
          </w:p>
        </w:tc>
      </w:tr>
      <w:tr w:rsidR="00A55FF1" w:rsidTr="00EC73D3">
        <w:trPr>
          <w:trHeight w:hRule="exact" w:val="283"/>
        </w:trPr>
        <w:tc>
          <w:tcPr>
            <w:tcW w:w="2702" w:type="dxa"/>
            <w:vMerge w:val="restart"/>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line="283" w:lineRule="exact"/>
              <w:jc w:val="left"/>
            </w:pPr>
            <w:r>
              <w:t>Русский язык и литература</w:t>
            </w:r>
          </w:p>
        </w:tc>
        <w:tc>
          <w:tcPr>
            <w:tcW w:w="3540" w:type="dxa"/>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line="240" w:lineRule="exact"/>
              <w:jc w:val="left"/>
            </w:pPr>
            <w:r>
              <w:t>Русский язык</w:t>
            </w:r>
          </w:p>
        </w:tc>
        <w:tc>
          <w:tcPr>
            <w:tcW w:w="1560" w:type="dxa"/>
            <w:tcBorders>
              <w:top w:val="single" w:sz="4" w:space="0" w:color="auto"/>
              <w:left w:val="single" w:sz="4" w:space="0" w:color="auto"/>
              <w:bottom w:val="nil"/>
              <w:right w:val="nil"/>
            </w:tcBorders>
            <w:shd w:val="clear" w:color="auto" w:fill="FFFFFF"/>
            <w:vAlign w:val="bottom"/>
            <w:hideMark/>
          </w:tcPr>
          <w:p w:rsidR="00A55FF1" w:rsidRDefault="00F562A0">
            <w:pPr>
              <w:pStyle w:val="20"/>
              <w:shd w:val="clear" w:color="auto" w:fill="auto"/>
              <w:spacing w:after="0" w:line="240" w:lineRule="exact"/>
              <w:jc w:val="left"/>
            </w:pPr>
            <w:r>
              <w:t>У</w:t>
            </w:r>
          </w:p>
        </w:tc>
        <w:tc>
          <w:tcPr>
            <w:tcW w:w="1708" w:type="dxa"/>
            <w:tcBorders>
              <w:top w:val="single" w:sz="4" w:space="0" w:color="auto"/>
              <w:left w:val="single" w:sz="4" w:space="0" w:color="auto"/>
              <w:bottom w:val="nil"/>
              <w:right w:val="single" w:sz="4" w:space="0" w:color="auto"/>
            </w:tcBorders>
            <w:shd w:val="clear" w:color="auto" w:fill="FFFFFF"/>
            <w:vAlign w:val="bottom"/>
            <w:hideMark/>
          </w:tcPr>
          <w:p w:rsidR="00A55FF1" w:rsidRPr="00EC73D3" w:rsidRDefault="00EC73D3">
            <w:pPr>
              <w:pStyle w:val="20"/>
              <w:shd w:val="clear" w:color="auto" w:fill="auto"/>
              <w:spacing w:after="0" w:line="240" w:lineRule="exact"/>
              <w:jc w:val="left"/>
              <w:rPr>
                <w:color w:val="FF0000"/>
              </w:rPr>
            </w:pPr>
            <w:r w:rsidRPr="00EC73D3">
              <w:rPr>
                <w:color w:val="FF0000"/>
              </w:rPr>
              <w:t>3</w:t>
            </w:r>
          </w:p>
        </w:tc>
      </w:tr>
      <w:tr w:rsidR="00A55FF1" w:rsidTr="00EC73D3">
        <w:trPr>
          <w:trHeight w:hRule="exact" w:val="288"/>
        </w:trPr>
        <w:tc>
          <w:tcPr>
            <w:tcW w:w="2702" w:type="dxa"/>
            <w:vMerge/>
            <w:tcBorders>
              <w:top w:val="single" w:sz="4" w:space="0" w:color="auto"/>
              <w:left w:val="single" w:sz="4" w:space="0" w:color="auto"/>
              <w:bottom w:val="nil"/>
              <w:right w:val="nil"/>
            </w:tcBorders>
            <w:vAlign w:val="center"/>
            <w:hideMark/>
          </w:tcPr>
          <w:p w:rsidR="00A55FF1" w:rsidRDefault="00A55FF1">
            <w:pPr>
              <w:spacing w:after="0" w:line="240" w:lineRule="auto"/>
              <w:rPr>
                <w:rFonts w:ascii="Times New Roman" w:eastAsia="Times New Roman" w:hAnsi="Times New Roman" w:cs="Times New Roman"/>
              </w:rPr>
            </w:pPr>
          </w:p>
        </w:tc>
        <w:tc>
          <w:tcPr>
            <w:tcW w:w="3540" w:type="dxa"/>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line="240" w:lineRule="exact"/>
              <w:jc w:val="left"/>
            </w:pPr>
            <w:r>
              <w:t>Литература</w:t>
            </w:r>
          </w:p>
        </w:tc>
        <w:tc>
          <w:tcPr>
            <w:tcW w:w="1560" w:type="dxa"/>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line="240" w:lineRule="exact"/>
              <w:jc w:val="left"/>
            </w:pPr>
            <w:r>
              <w:t>Б</w:t>
            </w:r>
          </w:p>
        </w:tc>
        <w:tc>
          <w:tcPr>
            <w:tcW w:w="1708" w:type="dxa"/>
            <w:tcBorders>
              <w:top w:val="single" w:sz="4" w:space="0" w:color="auto"/>
              <w:left w:val="single" w:sz="4" w:space="0" w:color="auto"/>
              <w:bottom w:val="nil"/>
              <w:right w:val="single" w:sz="4" w:space="0" w:color="auto"/>
            </w:tcBorders>
            <w:shd w:val="clear" w:color="auto" w:fill="FFFFFF"/>
            <w:vAlign w:val="bottom"/>
            <w:hideMark/>
          </w:tcPr>
          <w:p w:rsidR="00A55FF1" w:rsidRDefault="00A55FF1">
            <w:pPr>
              <w:pStyle w:val="20"/>
              <w:shd w:val="clear" w:color="auto" w:fill="auto"/>
              <w:spacing w:after="0" w:line="240" w:lineRule="exact"/>
              <w:jc w:val="left"/>
            </w:pPr>
            <w:r>
              <w:t>3</w:t>
            </w:r>
          </w:p>
        </w:tc>
      </w:tr>
      <w:tr w:rsidR="00A55FF1" w:rsidTr="00EC73D3">
        <w:trPr>
          <w:trHeight w:hRule="exact" w:val="562"/>
        </w:trPr>
        <w:tc>
          <w:tcPr>
            <w:tcW w:w="2702" w:type="dxa"/>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line="283" w:lineRule="exact"/>
              <w:jc w:val="left"/>
            </w:pPr>
            <w:r>
              <w:t>Родной язык и родная литература</w:t>
            </w:r>
          </w:p>
        </w:tc>
        <w:tc>
          <w:tcPr>
            <w:tcW w:w="3540" w:type="dxa"/>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line="274" w:lineRule="exact"/>
              <w:jc w:val="left"/>
            </w:pPr>
            <w:r>
              <w:t>Родная литература / Родной язык</w:t>
            </w:r>
          </w:p>
        </w:tc>
        <w:tc>
          <w:tcPr>
            <w:tcW w:w="1560" w:type="dxa"/>
            <w:tcBorders>
              <w:top w:val="single" w:sz="4" w:space="0" w:color="auto"/>
              <w:left w:val="single" w:sz="4" w:space="0" w:color="auto"/>
              <w:bottom w:val="nil"/>
              <w:right w:val="nil"/>
            </w:tcBorders>
            <w:shd w:val="clear" w:color="auto" w:fill="FFFFFF"/>
          </w:tcPr>
          <w:p w:rsidR="00A55FF1" w:rsidRDefault="00A55FF1">
            <w:pPr>
              <w:rPr>
                <w:sz w:val="10"/>
                <w:szCs w:val="10"/>
              </w:rPr>
            </w:pPr>
          </w:p>
        </w:tc>
        <w:tc>
          <w:tcPr>
            <w:tcW w:w="1708" w:type="dxa"/>
            <w:tcBorders>
              <w:top w:val="single" w:sz="4" w:space="0" w:color="auto"/>
              <w:left w:val="single" w:sz="4" w:space="0" w:color="auto"/>
              <w:bottom w:val="nil"/>
              <w:right w:val="single" w:sz="4" w:space="0" w:color="auto"/>
            </w:tcBorders>
            <w:shd w:val="clear" w:color="auto" w:fill="FFFFFF"/>
          </w:tcPr>
          <w:p w:rsidR="00A55FF1" w:rsidRPr="00F562A0" w:rsidRDefault="00F562A0">
            <w:pPr>
              <w:rPr>
                <w:sz w:val="24"/>
                <w:szCs w:val="24"/>
              </w:rPr>
            </w:pPr>
            <w:r>
              <w:rPr>
                <w:sz w:val="24"/>
                <w:szCs w:val="24"/>
              </w:rPr>
              <w:t>0</w:t>
            </w:r>
          </w:p>
        </w:tc>
      </w:tr>
      <w:tr w:rsidR="00A55FF1" w:rsidTr="00EC73D3">
        <w:trPr>
          <w:trHeight w:hRule="exact" w:val="283"/>
        </w:trPr>
        <w:tc>
          <w:tcPr>
            <w:tcW w:w="2702" w:type="dxa"/>
            <w:vMerge w:val="restart"/>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jc w:val="left"/>
            </w:pPr>
            <w:r>
              <w:t>Математика и информатика</w:t>
            </w:r>
          </w:p>
        </w:tc>
        <w:tc>
          <w:tcPr>
            <w:tcW w:w="3540" w:type="dxa"/>
            <w:tcBorders>
              <w:top w:val="single" w:sz="4" w:space="0" w:color="auto"/>
              <w:left w:val="single" w:sz="4" w:space="0" w:color="auto"/>
              <w:bottom w:val="nil"/>
              <w:right w:val="nil"/>
            </w:tcBorders>
            <w:shd w:val="clear" w:color="auto" w:fill="FFFFFF"/>
            <w:hideMark/>
          </w:tcPr>
          <w:p w:rsidR="00A55FF1" w:rsidRDefault="00A55FF1">
            <w:pPr>
              <w:pStyle w:val="20"/>
              <w:shd w:val="clear" w:color="auto" w:fill="auto"/>
              <w:spacing w:after="0" w:line="240" w:lineRule="exact"/>
              <w:jc w:val="left"/>
            </w:pPr>
            <w:r>
              <w:t>Математика</w:t>
            </w:r>
          </w:p>
        </w:tc>
        <w:tc>
          <w:tcPr>
            <w:tcW w:w="1560" w:type="dxa"/>
            <w:tcBorders>
              <w:top w:val="single" w:sz="4" w:space="0" w:color="auto"/>
              <w:left w:val="single" w:sz="4" w:space="0" w:color="auto"/>
              <w:bottom w:val="nil"/>
              <w:right w:val="nil"/>
            </w:tcBorders>
            <w:shd w:val="clear" w:color="auto" w:fill="FFFFFF"/>
            <w:hideMark/>
          </w:tcPr>
          <w:p w:rsidR="00A55FF1" w:rsidRDefault="00A55FF1">
            <w:pPr>
              <w:pStyle w:val="20"/>
              <w:shd w:val="clear" w:color="auto" w:fill="auto"/>
              <w:spacing w:after="0" w:line="240" w:lineRule="exact"/>
              <w:jc w:val="left"/>
            </w:pPr>
            <w:r>
              <w:t>У</w:t>
            </w:r>
          </w:p>
        </w:tc>
        <w:tc>
          <w:tcPr>
            <w:tcW w:w="1708" w:type="dxa"/>
            <w:tcBorders>
              <w:top w:val="single" w:sz="4" w:space="0" w:color="auto"/>
              <w:left w:val="single" w:sz="4" w:space="0" w:color="auto"/>
              <w:bottom w:val="nil"/>
              <w:right w:val="single" w:sz="4" w:space="0" w:color="auto"/>
            </w:tcBorders>
            <w:shd w:val="clear" w:color="auto" w:fill="FFFFFF"/>
            <w:vAlign w:val="bottom"/>
            <w:hideMark/>
          </w:tcPr>
          <w:p w:rsidR="00A55FF1" w:rsidRDefault="00A55FF1">
            <w:pPr>
              <w:pStyle w:val="20"/>
              <w:shd w:val="clear" w:color="auto" w:fill="auto"/>
              <w:spacing w:after="0" w:line="240" w:lineRule="exact"/>
              <w:jc w:val="left"/>
              <w:rPr>
                <w:color w:val="FF0000"/>
              </w:rPr>
            </w:pPr>
            <w:r>
              <w:rPr>
                <w:color w:val="FF0000"/>
              </w:rPr>
              <w:t>6</w:t>
            </w:r>
          </w:p>
        </w:tc>
      </w:tr>
      <w:tr w:rsidR="00A55FF1" w:rsidTr="00EC73D3">
        <w:trPr>
          <w:trHeight w:hRule="exact" w:val="288"/>
        </w:trPr>
        <w:tc>
          <w:tcPr>
            <w:tcW w:w="2702" w:type="dxa"/>
            <w:vMerge/>
            <w:tcBorders>
              <w:top w:val="single" w:sz="4" w:space="0" w:color="auto"/>
              <w:left w:val="single" w:sz="4" w:space="0" w:color="auto"/>
              <w:bottom w:val="nil"/>
              <w:right w:val="nil"/>
            </w:tcBorders>
            <w:vAlign w:val="center"/>
            <w:hideMark/>
          </w:tcPr>
          <w:p w:rsidR="00A55FF1" w:rsidRDefault="00A55FF1">
            <w:pPr>
              <w:spacing w:after="0" w:line="240" w:lineRule="auto"/>
              <w:rPr>
                <w:rFonts w:ascii="Times New Roman" w:eastAsia="Times New Roman" w:hAnsi="Times New Roman" w:cs="Times New Roman"/>
              </w:rPr>
            </w:pPr>
          </w:p>
        </w:tc>
        <w:tc>
          <w:tcPr>
            <w:tcW w:w="3540" w:type="dxa"/>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line="240" w:lineRule="exact"/>
              <w:jc w:val="left"/>
            </w:pPr>
            <w:r>
              <w:t>Информатика</w:t>
            </w:r>
          </w:p>
        </w:tc>
        <w:tc>
          <w:tcPr>
            <w:tcW w:w="1560" w:type="dxa"/>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line="240" w:lineRule="exact"/>
              <w:jc w:val="left"/>
            </w:pPr>
            <w:r>
              <w:t>Б</w:t>
            </w:r>
          </w:p>
        </w:tc>
        <w:tc>
          <w:tcPr>
            <w:tcW w:w="1708" w:type="dxa"/>
            <w:tcBorders>
              <w:top w:val="single" w:sz="4" w:space="0" w:color="auto"/>
              <w:left w:val="single" w:sz="4" w:space="0" w:color="auto"/>
              <w:bottom w:val="nil"/>
              <w:right w:val="single" w:sz="4" w:space="0" w:color="auto"/>
            </w:tcBorders>
            <w:shd w:val="clear" w:color="auto" w:fill="FFFFFF"/>
            <w:vAlign w:val="bottom"/>
            <w:hideMark/>
          </w:tcPr>
          <w:p w:rsidR="00A55FF1" w:rsidRDefault="00A55FF1">
            <w:pPr>
              <w:pStyle w:val="20"/>
              <w:shd w:val="clear" w:color="auto" w:fill="auto"/>
              <w:spacing w:after="0" w:line="240" w:lineRule="exact"/>
              <w:jc w:val="left"/>
            </w:pPr>
            <w:r>
              <w:t>1</w:t>
            </w:r>
          </w:p>
        </w:tc>
      </w:tr>
      <w:tr w:rsidR="00EC73D3" w:rsidTr="00EC73D3">
        <w:trPr>
          <w:trHeight w:hRule="exact" w:val="288"/>
        </w:trPr>
        <w:tc>
          <w:tcPr>
            <w:tcW w:w="2702" w:type="dxa"/>
            <w:vMerge w:val="restart"/>
            <w:tcBorders>
              <w:top w:val="single" w:sz="4" w:space="0" w:color="auto"/>
              <w:left w:val="single" w:sz="4" w:space="0" w:color="auto"/>
              <w:right w:val="nil"/>
            </w:tcBorders>
            <w:shd w:val="clear" w:color="auto" w:fill="FFFFFF"/>
            <w:vAlign w:val="bottom"/>
            <w:hideMark/>
          </w:tcPr>
          <w:p w:rsidR="00EC73D3" w:rsidRDefault="00EC73D3">
            <w:pPr>
              <w:pStyle w:val="20"/>
              <w:shd w:val="clear" w:color="auto" w:fill="auto"/>
              <w:spacing w:after="0" w:line="240" w:lineRule="exact"/>
              <w:jc w:val="left"/>
            </w:pPr>
            <w:r>
              <w:t>Иностранные языки</w:t>
            </w:r>
          </w:p>
        </w:tc>
        <w:tc>
          <w:tcPr>
            <w:tcW w:w="3540" w:type="dxa"/>
            <w:tcBorders>
              <w:top w:val="single" w:sz="4" w:space="0" w:color="auto"/>
              <w:left w:val="single" w:sz="4" w:space="0" w:color="auto"/>
              <w:bottom w:val="nil"/>
              <w:right w:val="nil"/>
            </w:tcBorders>
            <w:shd w:val="clear" w:color="auto" w:fill="FFFFFF"/>
            <w:vAlign w:val="bottom"/>
            <w:hideMark/>
          </w:tcPr>
          <w:p w:rsidR="00EC73D3" w:rsidRDefault="00EC73D3" w:rsidP="00EC73D3">
            <w:pPr>
              <w:pStyle w:val="20"/>
              <w:shd w:val="clear" w:color="auto" w:fill="auto"/>
              <w:spacing w:after="0" w:line="240" w:lineRule="exact"/>
              <w:jc w:val="left"/>
            </w:pPr>
            <w:r>
              <w:t>Иностранный язык (</w:t>
            </w:r>
            <w:proofErr w:type="spellStart"/>
            <w:r>
              <w:t>анг</w:t>
            </w:r>
            <w:proofErr w:type="spellEnd"/>
            <w:r>
              <w:t>)</w:t>
            </w:r>
          </w:p>
        </w:tc>
        <w:tc>
          <w:tcPr>
            <w:tcW w:w="1560" w:type="dxa"/>
            <w:tcBorders>
              <w:top w:val="single" w:sz="4" w:space="0" w:color="auto"/>
              <w:left w:val="single" w:sz="4" w:space="0" w:color="auto"/>
              <w:bottom w:val="nil"/>
              <w:right w:val="nil"/>
            </w:tcBorders>
            <w:shd w:val="clear" w:color="auto" w:fill="FFFFFF"/>
            <w:vAlign w:val="bottom"/>
            <w:hideMark/>
          </w:tcPr>
          <w:p w:rsidR="00EC73D3" w:rsidRDefault="00EC73D3">
            <w:pPr>
              <w:pStyle w:val="20"/>
              <w:shd w:val="clear" w:color="auto" w:fill="auto"/>
              <w:spacing w:after="0" w:line="240" w:lineRule="exact"/>
              <w:jc w:val="left"/>
            </w:pPr>
            <w:r>
              <w:t>Б</w:t>
            </w:r>
          </w:p>
        </w:tc>
        <w:tc>
          <w:tcPr>
            <w:tcW w:w="1708" w:type="dxa"/>
            <w:tcBorders>
              <w:top w:val="single" w:sz="4" w:space="0" w:color="auto"/>
              <w:left w:val="single" w:sz="4" w:space="0" w:color="auto"/>
              <w:bottom w:val="nil"/>
              <w:right w:val="single" w:sz="4" w:space="0" w:color="auto"/>
            </w:tcBorders>
            <w:shd w:val="clear" w:color="auto" w:fill="FFFFFF"/>
            <w:vAlign w:val="bottom"/>
            <w:hideMark/>
          </w:tcPr>
          <w:p w:rsidR="00EC73D3" w:rsidRDefault="00EC73D3">
            <w:pPr>
              <w:pStyle w:val="20"/>
              <w:shd w:val="clear" w:color="auto" w:fill="auto"/>
              <w:spacing w:after="0" w:line="240" w:lineRule="exact"/>
              <w:jc w:val="left"/>
            </w:pPr>
            <w:r>
              <w:t>3</w:t>
            </w:r>
          </w:p>
        </w:tc>
      </w:tr>
      <w:tr w:rsidR="00EC73D3" w:rsidTr="00EC73D3">
        <w:trPr>
          <w:trHeight w:hRule="exact" w:val="288"/>
        </w:trPr>
        <w:tc>
          <w:tcPr>
            <w:tcW w:w="2702" w:type="dxa"/>
            <w:vMerge/>
            <w:tcBorders>
              <w:left w:val="single" w:sz="4" w:space="0" w:color="auto"/>
              <w:bottom w:val="nil"/>
              <w:right w:val="nil"/>
            </w:tcBorders>
            <w:shd w:val="clear" w:color="auto" w:fill="FFFFFF"/>
            <w:vAlign w:val="bottom"/>
            <w:hideMark/>
          </w:tcPr>
          <w:p w:rsidR="00EC73D3" w:rsidRDefault="00EC73D3">
            <w:pPr>
              <w:pStyle w:val="20"/>
              <w:shd w:val="clear" w:color="auto" w:fill="auto"/>
              <w:spacing w:after="0" w:line="240" w:lineRule="exact"/>
              <w:jc w:val="left"/>
            </w:pPr>
          </w:p>
        </w:tc>
        <w:tc>
          <w:tcPr>
            <w:tcW w:w="3540" w:type="dxa"/>
            <w:tcBorders>
              <w:top w:val="single" w:sz="4" w:space="0" w:color="auto"/>
              <w:left w:val="single" w:sz="4" w:space="0" w:color="auto"/>
              <w:bottom w:val="nil"/>
              <w:right w:val="nil"/>
            </w:tcBorders>
            <w:shd w:val="clear" w:color="auto" w:fill="FFFFFF"/>
            <w:vAlign w:val="bottom"/>
            <w:hideMark/>
          </w:tcPr>
          <w:p w:rsidR="00EC73D3" w:rsidRDefault="00EC73D3" w:rsidP="00EC73D3">
            <w:pPr>
              <w:pStyle w:val="20"/>
              <w:shd w:val="clear" w:color="auto" w:fill="auto"/>
              <w:spacing w:after="0" w:line="240" w:lineRule="exact"/>
              <w:jc w:val="left"/>
            </w:pPr>
          </w:p>
        </w:tc>
        <w:tc>
          <w:tcPr>
            <w:tcW w:w="1560" w:type="dxa"/>
            <w:tcBorders>
              <w:top w:val="single" w:sz="4" w:space="0" w:color="auto"/>
              <w:left w:val="single" w:sz="4" w:space="0" w:color="auto"/>
              <w:bottom w:val="nil"/>
              <w:right w:val="nil"/>
            </w:tcBorders>
            <w:shd w:val="clear" w:color="auto" w:fill="FFFFFF"/>
            <w:vAlign w:val="bottom"/>
            <w:hideMark/>
          </w:tcPr>
          <w:p w:rsidR="00EC73D3" w:rsidRDefault="00EC73D3">
            <w:pPr>
              <w:pStyle w:val="20"/>
              <w:shd w:val="clear" w:color="auto" w:fill="auto"/>
              <w:spacing w:after="0" w:line="240" w:lineRule="exact"/>
              <w:jc w:val="left"/>
            </w:pPr>
          </w:p>
        </w:tc>
        <w:tc>
          <w:tcPr>
            <w:tcW w:w="1708" w:type="dxa"/>
            <w:tcBorders>
              <w:top w:val="single" w:sz="4" w:space="0" w:color="auto"/>
              <w:left w:val="single" w:sz="4" w:space="0" w:color="auto"/>
              <w:bottom w:val="nil"/>
              <w:right w:val="single" w:sz="4" w:space="0" w:color="auto"/>
            </w:tcBorders>
            <w:shd w:val="clear" w:color="auto" w:fill="FFFFFF"/>
            <w:vAlign w:val="bottom"/>
            <w:hideMark/>
          </w:tcPr>
          <w:p w:rsidR="00EC73D3" w:rsidRDefault="00EC73D3">
            <w:pPr>
              <w:pStyle w:val="20"/>
              <w:shd w:val="clear" w:color="auto" w:fill="auto"/>
              <w:spacing w:after="0" w:line="240" w:lineRule="exact"/>
              <w:jc w:val="left"/>
            </w:pPr>
          </w:p>
        </w:tc>
      </w:tr>
      <w:tr w:rsidR="00A55FF1" w:rsidTr="00EC73D3">
        <w:trPr>
          <w:trHeight w:hRule="exact" w:val="283"/>
        </w:trPr>
        <w:tc>
          <w:tcPr>
            <w:tcW w:w="2702" w:type="dxa"/>
            <w:vMerge w:val="restart"/>
            <w:tcBorders>
              <w:top w:val="single" w:sz="4" w:space="0" w:color="auto"/>
              <w:left w:val="single" w:sz="4" w:space="0" w:color="auto"/>
              <w:bottom w:val="nil"/>
              <w:right w:val="nil"/>
            </w:tcBorders>
            <w:shd w:val="clear" w:color="auto" w:fill="FFFFFF"/>
            <w:hideMark/>
          </w:tcPr>
          <w:p w:rsidR="00A55FF1" w:rsidRDefault="00A55FF1">
            <w:pPr>
              <w:pStyle w:val="20"/>
              <w:shd w:val="clear" w:color="auto" w:fill="auto"/>
              <w:spacing w:after="0" w:line="240" w:lineRule="exact"/>
              <w:jc w:val="left"/>
            </w:pPr>
            <w:r>
              <w:t>Естественные науки</w:t>
            </w:r>
          </w:p>
        </w:tc>
        <w:tc>
          <w:tcPr>
            <w:tcW w:w="3540" w:type="dxa"/>
            <w:tcBorders>
              <w:top w:val="single" w:sz="4" w:space="0" w:color="auto"/>
              <w:left w:val="single" w:sz="4" w:space="0" w:color="auto"/>
              <w:bottom w:val="nil"/>
              <w:right w:val="nil"/>
            </w:tcBorders>
            <w:shd w:val="clear" w:color="auto" w:fill="FFFFFF"/>
            <w:hideMark/>
          </w:tcPr>
          <w:p w:rsidR="00A55FF1" w:rsidRDefault="00A55FF1">
            <w:pPr>
              <w:pStyle w:val="20"/>
              <w:shd w:val="clear" w:color="auto" w:fill="auto"/>
              <w:spacing w:after="0" w:line="240" w:lineRule="exact"/>
              <w:jc w:val="left"/>
            </w:pPr>
            <w:r>
              <w:t>Физика</w:t>
            </w:r>
          </w:p>
        </w:tc>
        <w:tc>
          <w:tcPr>
            <w:tcW w:w="1560" w:type="dxa"/>
            <w:tcBorders>
              <w:top w:val="single" w:sz="4" w:space="0" w:color="auto"/>
              <w:left w:val="single" w:sz="4" w:space="0" w:color="auto"/>
              <w:bottom w:val="nil"/>
              <w:right w:val="nil"/>
            </w:tcBorders>
            <w:shd w:val="clear" w:color="auto" w:fill="FFFFFF"/>
            <w:hideMark/>
          </w:tcPr>
          <w:p w:rsidR="00A55FF1" w:rsidRDefault="00A55FF1">
            <w:pPr>
              <w:pStyle w:val="20"/>
              <w:shd w:val="clear" w:color="auto" w:fill="auto"/>
              <w:spacing w:after="0" w:line="240" w:lineRule="exact"/>
              <w:jc w:val="left"/>
            </w:pPr>
            <w:r>
              <w:t>Б</w:t>
            </w:r>
          </w:p>
        </w:tc>
        <w:tc>
          <w:tcPr>
            <w:tcW w:w="1708" w:type="dxa"/>
            <w:tcBorders>
              <w:top w:val="single" w:sz="4" w:space="0" w:color="auto"/>
              <w:left w:val="single" w:sz="4" w:space="0" w:color="auto"/>
              <w:bottom w:val="nil"/>
              <w:right w:val="single" w:sz="4" w:space="0" w:color="auto"/>
            </w:tcBorders>
            <w:shd w:val="clear" w:color="auto" w:fill="FFFFFF"/>
            <w:vAlign w:val="bottom"/>
            <w:hideMark/>
          </w:tcPr>
          <w:p w:rsidR="00A55FF1" w:rsidRDefault="00A55FF1">
            <w:pPr>
              <w:pStyle w:val="20"/>
              <w:shd w:val="clear" w:color="auto" w:fill="auto"/>
              <w:spacing w:after="0" w:line="240" w:lineRule="exact"/>
              <w:jc w:val="left"/>
            </w:pPr>
            <w:r>
              <w:t>2</w:t>
            </w:r>
          </w:p>
        </w:tc>
      </w:tr>
      <w:tr w:rsidR="00A55FF1" w:rsidTr="00EC73D3">
        <w:trPr>
          <w:trHeight w:hRule="exact" w:val="288"/>
        </w:trPr>
        <w:tc>
          <w:tcPr>
            <w:tcW w:w="2702" w:type="dxa"/>
            <w:vMerge/>
            <w:tcBorders>
              <w:top w:val="single" w:sz="4" w:space="0" w:color="auto"/>
              <w:left w:val="single" w:sz="4" w:space="0" w:color="auto"/>
              <w:bottom w:val="nil"/>
              <w:right w:val="nil"/>
            </w:tcBorders>
            <w:vAlign w:val="center"/>
            <w:hideMark/>
          </w:tcPr>
          <w:p w:rsidR="00A55FF1" w:rsidRDefault="00A55FF1">
            <w:pPr>
              <w:spacing w:after="0" w:line="240" w:lineRule="auto"/>
              <w:rPr>
                <w:rFonts w:ascii="Times New Roman" w:eastAsia="Times New Roman" w:hAnsi="Times New Roman" w:cs="Times New Roman"/>
              </w:rPr>
            </w:pPr>
          </w:p>
        </w:tc>
        <w:tc>
          <w:tcPr>
            <w:tcW w:w="3540" w:type="dxa"/>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line="240" w:lineRule="exact"/>
              <w:jc w:val="left"/>
            </w:pPr>
            <w:r>
              <w:t>Химия</w:t>
            </w:r>
          </w:p>
        </w:tc>
        <w:tc>
          <w:tcPr>
            <w:tcW w:w="1560" w:type="dxa"/>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line="240" w:lineRule="exact"/>
              <w:jc w:val="left"/>
            </w:pPr>
            <w:r>
              <w:t>Б</w:t>
            </w:r>
          </w:p>
        </w:tc>
        <w:tc>
          <w:tcPr>
            <w:tcW w:w="1708" w:type="dxa"/>
            <w:tcBorders>
              <w:top w:val="single" w:sz="4" w:space="0" w:color="auto"/>
              <w:left w:val="single" w:sz="4" w:space="0" w:color="auto"/>
              <w:bottom w:val="nil"/>
              <w:right w:val="single" w:sz="4" w:space="0" w:color="auto"/>
            </w:tcBorders>
            <w:shd w:val="clear" w:color="auto" w:fill="FFFFFF"/>
            <w:vAlign w:val="bottom"/>
            <w:hideMark/>
          </w:tcPr>
          <w:p w:rsidR="00A55FF1" w:rsidRDefault="00A55FF1">
            <w:pPr>
              <w:pStyle w:val="20"/>
              <w:shd w:val="clear" w:color="auto" w:fill="auto"/>
              <w:spacing w:after="0" w:line="240" w:lineRule="exact"/>
              <w:jc w:val="left"/>
            </w:pPr>
            <w:r>
              <w:t>2</w:t>
            </w:r>
          </w:p>
        </w:tc>
      </w:tr>
      <w:tr w:rsidR="00A55FF1" w:rsidTr="00EC73D3">
        <w:trPr>
          <w:trHeight w:hRule="exact" w:val="283"/>
        </w:trPr>
        <w:tc>
          <w:tcPr>
            <w:tcW w:w="2702" w:type="dxa"/>
            <w:vMerge/>
            <w:tcBorders>
              <w:top w:val="single" w:sz="4" w:space="0" w:color="auto"/>
              <w:left w:val="single" w:sz="4" w:space="0" w:color="auto"/>
              <w:bottom w:val="nil"/>
              <w:right w:val="nil"/>
            </w:tcBorders>
            <w:vAlign w:val="center"/>
            <w:hideMark/>
          </w:tcPr>
          <w:p w:rsidR="00A55FF1" w:rsidRDefault="00A55FF1">
            <w:pPr>
              <w:spacing w:after="0" w:line="240" w:lineRule="auto"/>
              <w:rPr>
                <w:rFonts w:ascii="Times New Roman" w:eastAsia="Times New Roman" w:hAnsi="Times New Roman" w:cs="Times New Roman"/>
              </w:rPr>
            </w:pPr>
          </w:p>
        </w:tc>
        <w:tc>
          <w:tcPr>
            <w:tcW w:w="3540" w:type="dxa"/>
            <w:tcBorders>
              <w:top w:val="single" w:sz="4" w:space="0" w:color="auto"/>
              <w:left w:val="single" w:sz="4" w:space="0" w:color="auto"/>
              <w:bottom w:val="nil"/>
              <w:right w:val="nil"/>
            </w:tcBorders>
            <w:shd w:val="clear" w:color="auto" w:fill="FFFFFF"/>
            <w:hideMark/>
          </w:tcPr>
          <w:p w:rsidR="00A55FF1" w:rsidRDefault="00A55FF1">
            <w:pPr>
              <w:pStyle w:val="20"/>
              <w:shd w:val="clear" w:color="auto" w:fill="auto"/>
              <w:spacing w:after="0" w:line="240" w:lineRule="exact"/>
              <w:jc w:val="left"/>
            </w:pPr>
            <w:r>
              <w:t>Биология</w:t>
            </w:r>
          </w:p>
        </w:tc>
        <w:tc>
          <w:tcPr>
            <w:tcW w:w="1560" w:type="dxa"/>
            <w:tcBorders>
              <w:top w:val="single" w:sz="4" w:space="0" w:color="auto"/>
              <w:left w:val="single" w:sz="4" w:space="0" w:color="auto"/>
              <w:bottom w:val="nil"/>
              <w:right w:val="nil"/>
            </w:tcBorders>
            <w:shd w:val="clear" w:color="auto" w:fill="FFFFFF"/>
            <w:hideMark/>
          </w:tcPr>
          <w:p w:rsidR="00A55FF1" w:rsidRDefault="00A55FF1">
            <w:pPr>
              <w:pStyle w:val="20"/>
              <w:shd w:val="clear" w:color="auto" w:fill="auto"/>
              <w:spacing w:after="0" w:line="240" w:lineRule="exact"/>
              <w:jc w:val="left"/>
            </w:pPr>
            <w:r>
              <w:t>Б</w:t>
            </w:r>
          </w:p>
        </w:tc>
        <w:tc>
          <w:tcPr>
            <w:tcW w:w="1708" w:type="dxa"/>
            <w:tcBorders>
              <w:top w:val="single" w:sz="4" w:space="0" w:color="auto"/>
              <w:left w:val="single" w:sz="4" w:space="0" w:color="auto"/>
              <w:bottom w:val="nil"/>
              <w:right w:val="single" w:sz="4" w:space="0" w:color="auto"/>
            </w:tcBorders>
            <w:shd w:val="clear" w:color="auto" w:fill="FFFFFF"/>
            <w:vAlign w:val="bottom"/>
            <w:hideMark/>
          </w:tcPr>
          <w:p w:rsidR="00A55FF1" w:rsidRDefault="00A55FF1">
            <w:pPr>
              <w:pStyle w:val="20"/>
              <w:shd w:val="clear" w:color="auto" w:fill="auto"/>
              <w:spacing w:after="0" w:line="240" w:lineRule="exact"/>
              <w:jc w:val="left"/>
            </w:pPr>
            <w:r>
              <w:t>1</w:t>
            </w:r>
          </w:p>
        </w:tc>
      </w:tr>
      <w:tr w:rsidR="00A55FF1" w:rsidTr="00EC73D3">
        <w:trPr>
          <w:trHeight w:hRule="exact" w:val="283"/>
        </w:trPr>
        <w:tc>
          <w:tcPr>
            <w:tcW w:w="2702" w:type="dxa"/>
            <w:tcBorders>
              <w:top w:val="nil"/>
              <w:left w:val="single" w:sz="4" w:space="0" w:color="auto"/>
              <w:bottom w:val="nil"/>
              <w:right w:val="nil"/>
            </w:tcBorders>
            <w:shd w:val="clear" w:color="auto" w:fill="FFFFFF"/>
          </w:tcPr>
          <w:p w:rsidR="00A55FF1" w:rsidRDefault="00A55FF1"/>
        </w:tc>
        <w:tc>
          <w:tcPr>
            <w:tcW w:w="3540" w:type="dxa"/>
            <w:tcBorders>
              <w:top w:val="single" w:sz="4" w:space="0" w:color="auto"/>
              <w:left w:val="single" w:sz="4" w:space="0" w:color="auto"/>
              <w:bottom w:val="nil"/>
              <w:right w:val="nil"/>
            </w:tcBorders>
            <w:shd w:val="clear" w:color="auto" w:fill="FFFFFF"/>
            <w:hideMark/>
          </w:tcPr>
          <w:p w:rsidR="00A55FF1" w:rsidRDefault="00A55FF1">
            <w:pPr>
              <w:pStyle w:val="20"/>
              <w:shd w:val="clear" w:color="auto" w:fill="auto"/>
              <w:spacing w:after="0" w:line="240" w:lineRule="exact"/>
              <w:jc w:val="left"/>
            </w:pPr>
            <w:r>
              <w:t>Астрономия</w:t>
            </w:r>
          </w:p>
        </w:tc>
        <w:tc>
          <w:tcPr>
            <w:tcW w:w="1560" w:type="dxa"/>
            <w:tcBorders>
              <w:top w:val="single" w:sz="4" w:space="0" w:color="auto"/>
              <w:left w:val="single" w:sz="4" w:space="0" w:color="auto"/>
              <w:bottom w:val="nil"/>
              <w:right w:val="nil"/>
            </w:tcBorders>
            <w:shd w:val="clear" w:color="auto" w:fill="FFFFFF"/>
            <w:hideMark/>
          </w:tcPr>
          <w:p w:rsidR="00A55FF1" w:rsidRDefault="00A55FF1">
            <w:pPr>
              <w:pStyle w:val="20"/>
              <w:shd w:val="clear" w:color="auto" w:fill="auto"/>
              <w:spacing w:after="0" w:line="240" w:lineRule="exact"/>
              <w:jc w:val="left"/>
            </w:pPr>
            <w:r>
              <w:t>Б</w:t>
            </w:r>
          </w:p>
        </w:tc>
        <w:tc>
          <w:tcPr>
            <w:tcW w:w="1708" w:type="dxa"/>
            <w:tcBorders>
              <w:top w:val="single" w:sz="4" w:space="0" w:color="auto"/>
              <w:left w:val="single" w:sz="4" w:space="0" w:color="auto"/>
              <w:bottom w:val="nil"/>
              <w:right w:val="single" w:sz="4" w:space="0" w:color="auto"/>
            </w:tcBorders>
            <w:shd w:val="clear" w:color="auto" w:fill="FFFFFF"/>
            <w:vAlign w:val="bottom"/>
            <w:hideMark/>
          </w:tcPr>
          <w:p w:rsidR="00A55FF1" w:rsidRDefault="00A55FF1">
            <w:pPr>
              <w:pStyle w:val="20"/>
              <w:shd w:val="clear" w:color="auto" w:fill="auto"/>
              <w:spacing w:after="0" w:line="240" w:lineRule="exact"/>
              <w:jc w:val="left"/>
            </w:pPr>
            <w:r>
              <w:t>1</w:t>
            </w:r>
          </w:p>
        </w:tc>
      </w:tr>
      <w:tr w:rsidR="00A55FF1" w:rsidTr="00EC73D3">
        <w:trPr>
          <w:trHeight w:hRule="exact" w:val="288"/>
        </w:trPr>
        <w:tc>
          <w:tcPr>
            <w:tcW w:w="2702" w:type="dxa"/>
            <w:vMerge w:val="restart"/>
            <w:tcBorders>
              <w:top w:val="single" w:sz="4" w:space="0" w:color="auto"/>
              <w:left w:val="single" w:sz="4" w:space="0" w:color="auto"/>
              <w:bottom w:val="nil"/>
              <w:right w:val="nil"/>
            </w:tcBorders>
            <w:shd w:val="clear" w:color="auto" w:fill="FFFFFF"/>
            <w:hideMark/>
          </w:tcPr>
          <w:p w:rsidR="00A55FF1" w:rsidRDefault="00A55FF1">
            <w:pPr>
              <w:pStyle w:val="20"/>
              <w:shd w:val="clear" w:color="auto" w:fill="auto"/>
              <w:spacing w:after="0" w:line="240" w:lineRule="exact"/>
              <w:jc w:val="left"/>
            </w:pPr>
            <w:r>
              <w:t>Общественные науки</w:t>
            </w:r>
          </w:p>
        </w:tc>
        <w:tc>
          <w:tcPr>
            <w:tcW w:w="3540" w:type="dxa"/>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line="240" w:lineRule="exact"/>
              <w:jc w:val="left"/>
            </w:pPr>
            <w:r>
              <w:t>История</w:t>
            </w:r>
          </w:p>
        </w:tc>
        <w:tc>
          <w:tcPr>
            <w:tcW w:w="1560" w:type="dxa"/>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line="240" w:lineRule="exact"/>
              <w:jc w:val="left"/>
            </w:pPr>
            <w:r>
              <w:t>Б</w:t>
            </w:r>
          </w:p>
        </w:tc>
        <w:tc>
          <w:tcPr>
            <w:tcW w:w="1708" w:type="dxa"/>
            <w:tcBorders>
              <w:top w:val="single" w:sz="4" w:space="0" w:color="auto"/>
              <w:left w:val="single" w:sz="4" w:space="0" w:color="auto"/>
              <w:bottom w:val="nil"/>
              <w:right w:val="single" w:sz="4" w:space="0" w:color="auto"/>
            </w:tcBorders>
            <w:shd w:val="clear" w:color="auto" w:fill="FFFFFF"/>
            <w:vAlign w:val="bottom"/>
            <w:hideMark/>
          </w:tcPr>
          <w:p w:rsidR="00A55FF1" w:rsidRDefault="00A55FF1">
            <w:pPr>
              <w:pStyle w:val="20"/>
              <w:shd w:val="clear" w:color="auto" w:fill="auto"/>
              <w:spacing w:after="0" w:line="240" w:lineRule="exact"/>
              <w:jc w:val="left"/>
            </w:pPr>
            <w:r>
              <w:t>2</w:t>
            </w:r>
          </w:p>
        </w:tc>
      </w:tr>
      <w:tr w:rsidR="00A55FF1" w:rsidTr="00EC73D3">
        <w:trPr>
          <w:trHeight w:hRule="exact" w:val="283"/>
        </w:trPr>
        <w:tc>
          <w:tcPr>
            <w:tcW w:w="2702" w:type="dxa"/>
            <w:vMerge/>
            <w:tcBorders>
              <w:top w:val="single" w:sz="4" w:space="0" w:color="auto"/>
              <w:left w:val="single" w:sz="4" w:space="0" w:color="auto"/>
              <w:bottom w:val="nil"/>
              <w:right w:val="nil"/>
            </w:tcBorders>
            <w:vAlign w:val="center"/>
            <w:hideMark/>
          </w:tcPr>
          <w:p w:rsidR="00A55FF1" w:rsidRDefault="00A55FF1">
            <w:pPr>
              <w:spacing w:after="0" w:line="240" w:lineRule="auto"/>
              <w:rPr>
                <w:rFonts w:ascii="Times New Roman" w:eastAsia="Times New Roman" w:hAnsi="Times New Roman" w:cs="Times New Roman"/>
              </w:rPr>
            </w:pPr>
          </w:p>
        </w:tc>
        <w:tc>
          <w:tcPr>
            <w:tcW w:w="3540" w:type="dxa"/>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line="240" w:lineRule="exact"/>
              <w:jc w:val="left"/>
            </w:pPr>
            <w:r>
              <w:t>Обществознание</w:t>
            </w:r>
          </w:p>
        </w:tc>
        <w:tc>
          <w:tcPr>
            <w:tcW w:w="1560" w:type="dxa"/>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line="240" w:lineRule="exact"/>
              <w:jc w:val="left"/>
            </w:pPr>
            <w:r>
              <w:t>Б</w:t>
            </w:r>
          </w:p>
        </w:tc>
        <w:tc>
          <w:tcPr>
            <w:tcW w:w="1708" w:type="dxa"/>
            <w:tcBorders>
              <w:top w:val="single" w:sz="4" w:space="0" w:color="auto"/>
              <w:left w:val="single" w:sz="4" w:space="0" w:color="auto"/>
              <w:bottom w:val="nil"/>
              <w:right w:val="single" w:sz="4" w:space="0" w:color="auto"/>
            </w:tcBorders>
            <w:shd w:val="clear" w:color="auto" w:fill="FFFFFF"/>
            <w:vAlign w:val="bottom"/>
            <w:hideMark/>
          </w:tcPr>
          <w:p w:rsidR="00A55FF1" w:rsidRDefault="00A55FF1">
            <w:pPr>
              <w:pStyle w:val="20"/>
              <w:shd w:val="clear" w:color="auto" w:fill="auto"/>
              <w:spacing w:after="0" w:line="240" w:lineRule="exact"/>
              <w:jc w:val="left"/>
            </w:pPr>
            <w:r>
              <w:t>2</w:t>
            </w:r>
          </w:p>
        </w:tc>
      </w:tr>
      <w:tr w:rsidR="00F562A0" w:rsidTr="00EC73D3">
        <w:trPr>
          <w:trHeight w:hRule="exact" w:val="283"/>
        </w:trPr>
        <w:tc>
          <w:tcPr>
            <w:tcW w:w="2702" w:type="dxa"/>
            <w:vMerge/>
            <w:tcBorders>
              <w:top w:val="single" w:sz="4" w:space="0" w:color="auto"/>
              <w:left w:val="single" w:sz="4" w:space="0" w:color="auto"/>
              <w:bottom w:val="nil"/>
              <w:right w:val="nil"/>
            </w:tcBorders>
            <w:vAlign w:val="center"/>
            <w:hideMark/>
          </w:tcPr>
          <w:p w:rsidR="00F562A0" w:rsidRDefault="00F562A0">
            <w:pPr>
              <w:spacing w:after="0" w:line="240" w:lineRule="auto"/>
              <w:rPr>
                <w:rFonts w:ascii="Times New Roman" w:eastAsia="Times New Roman" w:hAnsi="Times New Roman" w:cs="Times New Roman"/>
              </w:rPr>
            </w:pPr>
          </w:p>
        </w:tc>
        <w:tc>
          <w:tcPr>
            <w:tcW w:w="3540" w:type="dxa"/>
            <w:tcBorders>
              <w:top w:val="single" w:sz="4" w:space="0" w:color="auto"/>
              <w:left w:val="single" w:sz="4" w:space="0" w:color="auto"/>
              <w:bottom w:val="nil"/>
              <w:right w:val="nil"/>
            </w:tcBorders>
            <w:shd w:val="clear" w:color="auto" w:fill="FFFFFF"/>
            <w:vAlign w:val="bottom"/>
            <w:hideMark/>
          </w:tcPr>
          <w:p w:rsidR="00F562A0" w:rsidRDefault="00F562A0">
            <w:pPr>
              <w:pStyle w:val="20"/>
              <w:shd w:val="clear" w:color="auto" w:fill="auto"/>
              <w:spacing w:after="0" w:line="240" w:lineRule="exact"/>
              <w:jc w:val="left"/>
            </w:pPr>
            <w:r>
              <w:t>Право</w:t>
            </w:r>
          </w:p>
        </w:tc>
        <w:tc>
          <w:tcPr>
            <w:tcW w:w="1560" w:type="dxa"/>
            <w:tcBorders>
              <w:top w:val="single" w:sz="4" w:space="0" w:color="auto"/>
              <w:left w:val="single" w:sz="4" w:space="0" w:color="auto"/>
              <w:bottom w:val="nil"/>
              <w:right w:val="nil"/>
            </w:tcBorders>
            <w:shd w:val="clear" w:color="auto" w:fill="FFFFFF"/>
            <w:vAlign w:val="bottom"/>
            <w:hideMark/>
          </w:tcPr>
          <w:p w:rsidR="00F562A0" w:rsidRDefault="00F562A0">
            <w:pPr>
              <w:pStyle w:val="20"/>
              <w:shd w:val="clear" w:color="auto" w:fill="auto"/>
              <w:spacing w:after="0" w:line="240" w:lineRule="exact"/>
              <w:jc w:val="left"/>
            </w:pPr>
            <w:r>
              <w:t>У</w:t>
            </w:r>
          </w:p>
        </w:tc>
        <w:tc>
          <w:tcPr>
            <w:tcW w:w="1708" w:type="dxa"/>
            <w:tcBorders>
              <w:top w:val="single" w:sz="4" w:space="0" w:color="auto"/>
              <w:left w:val="single" w:sz="4" w:space="0" w:color="auto"/>
              <w:bottom w:val="nil"/>
              <w:right w:val="single" w:sz="4" w:space="0" w:color="auto"/>
            </w:tcBorders>
            <w:shd w:val="clear" w:color="auto" w:fill="FFFFFF"/>
            <w:vAlign w:val="bottom"/>
            <w:hideMark/>
          </w:tcPr>
          <w:p w:rsidR="00F562A0" w:rsidRDefault="00F562A0">
            <w:pPr>
              <w:pStyle w:val="20"/>
              <w:shd w:val="clear" w:color="auto" w:fill="auto"/>
              <w:spacing w:after="0" w:line="240" w:lineRule="exact"/>
              <w:jc w:val="left"/>
            </w:pPr>
            <w:r>
              <w:t>2</w:t>
            </w:r>
          </w:p>
        </w:tc>
      </w:tr>
      <w:tr w:rsidR="00A55FF1" w:rsidTr="00EC73D3">
        <w:trPr>
          <w:trHeight w:hRule="exact" w:val="288"/>
        </w:trPr>
        <w:tc>
          <w:tcPr>
            <w:tcW w:w="2702" w:type="dxa"/>
            <w:vMerge/>
            <w:tcBorders>
              <w:top w:val="single" w:sz="4" w:space="0" w:color="auto"/>
              <w:left w:val="single" w:sz="4" w:space="0" w:color="auto"/>
              <w:bottom w:val="nil"/>
              <w:right w:val="nil"/>
            </w:tcBorders>
            <w:vAlign w:val="center"/>
            <w:hideMark/>
          </w:tcPr>
          <w:p w:rsidR="00A55FF1" w:rsidRDefault="00A55FF1">
            <w:pPr>
              <w:spacing w:after="0" w:line="240" w:lineRule="auto"/>
              <w:rPr>
                <w:rFonts w:ascii="Times New Roman" w:eastAsia="Times New Roman" w:hAnsi="Times New Roman" w:cs="Times New Roman"/>
              </w:rPr>
            </w:pPr>
          </w:p>
        </w:tc>
        <w:tc>
          <w:tcPr>
            <w:tcW w:w="3540" w:type="dxa"/>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line="240" w:lineRule="exact"/>
              <w:jc w:val="left"/>
            </w:pPr>
            <w:r>
              <w:t>География</w:t>
            </w:r>
          </w:p>
        </w:tc>
        <w:tc>
          <w:tcPr>
            <w:tcW w:w="1560" w:type="dxa"/>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line="240" w:lineRule="exact"/>
              <w:jc w:val="left"/>
            </w:pPr>
            <w:r>
              <w:t>Б</w:t>
            </w:r>
          </w:p>
        </w:tc>
        <w:tc>
          <w:tcPr>
            <w:tcW w:w="1708" w:type="dxa"/>
            <w:tcBorders>
              <w:top w:val="single" w:sz="4" w:space="0" w:color="auto"/>
              <w:left w:val="single" w:sz="4" w:space="0" w:color="auto"/>
              <w:bottom w:val="nil"/>
              <w:right w:val="single" w:sz="4" w:space="0" w:color="auto"/>
            </w:tcBorders>
            <w:shd w:val="clear" w:color="auto" w:fill="FFFFFF"/>
            <w:vAlign w:val="bottom"/>
            <w:hideMark/>
          </w:tcPr>
          <w:p w:rsidR="00A55FF1" w:rsidRDefault="00A55FF1">
            <w:pPr>
              <w:pStyle w:val="20"/>
              <w:shd w:val="clear" w:color="auto" w:fill="auto"/>
              <w:spacing w:after="0" w:line="240" w:lineRule="exact"/>
              <w:jc w:val="left"/>
            </w:pPr>
            <w:r>
              <w:t>1</w:t>
            </w:r>
          </w:p>
        </w:tc>
      </w:tr>
      <w:tr w:rsidR="00A55FF1" w:rsidTr="00EC73D3">
        <w:trPr>
          <w:trHeight w:hRule="exact" w:val="283"/>
        </w:trPr>
        <w:tc>
          <w:tcPr>
            <w:tcW w:w="2702" w:type="dxa"/>
            <w:vMerge w:val="restart"/>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line="274" w:lineRule="exact"/>
              <w:jc w:val="left"/>
            </w:pPr>
            <w:r>
              <w:t>Физическая культура, экология и основы безопасности жизнедеятельности</w:t>
            </w:r>
          </w:p>
        </w:tc>
        <w:tc>
          <w:tcPr>
            <w:tcW w:w="3540" w:type="dxa"/>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line="240" w:lineRule="exact"/>
              <w:jc w:val="left"/>
            </w:pPr>
            <w:r>
              <w:t>Физическая культура</w:t>
            </w:r>
          </w:p>
        </w:tc>
        <w:tc>
          <w:tcPr>
            <w:tcW w:w="1560" w:type="dxa"/>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line="240" w:lineRule="exact"/>
              <w:jc w:val="left"/>
            </w:pPr>
            <w:r>
              <w:t>Б</w:t>
            </w:r>
          </w:p>
        </w:tc>
        <w:tc>
          <w:tcPr>
            <w:tcW w:w="1708" w:type="dxa"/>
            <w:tcBorders>
              <w:top w:val="single" w:sz="4" w:space="0" w:color="auto"/>
              <w:left w:val="single" w:sz="4" w:space="0" w:color="auto"/>
              <w:bottom w:val="nil"/>
              <w:right w:val="single" w:sz="4" w:space="0" w:color="auto"/>
            </w:tcBorders>
            <w:shd w:val="clear" w:color="auto" w:fill="FFFFFF"/>
            <w:vAlign w:val="bottom"/>
            <w:hideMark/>
          </w:tcPr>
          <w:p w:rsidR="00A55FF1" w:rsidRDefault="00A55FF1">
            <w:pPr>
              <w:pStyle w:val="20"/>
              <w:shd w:val="clear" w:color="auto" w:fill="auto"/>
              <w:spacing w:after="0" w:line="240" w:lineRule="exact"/>
              <w:jc w:val="left"/>
            </w:pPr>
            <w:r>
              <w:t>3</w:t>
            </w:r>
          </w:p>
        </w:tc>
      </w:tr>
      <w:tr w:rsidR="00A55FF1" w:rsidTr="00EC73D3">
        <w:trPr>
          <w:trHeight w:hRule="exact" w:val="830"/>
        </w:trPr>
        <w:tc>
          <w:tcPr>
            <w:tcW w:w="2702" w:type="dxa"/>
            <w:vMerge/>
            <w:tcBorders>
              <w:top w:val="single" w:sz="4" w:space="0" w:color="auto"/>
              <w:left w:val="single" w:sz="4" w:space="0" w:color="auto"/>
              <w:bottom w:val="nil"/>
              <w:right w:val="nil"/>
            </w:tcBorders>
            <w:vAlign w:val="center"/>
            <w:hideMark/>
          </w:tcPr>
          <w:p w:rsidR="00A55FF1" w:rsidRDefault="00A55FF1">
            <w:pPr>
              <w:spacing w:after="0" w:line="240" w:lineRule="auto"/>
              <w:rPr>
                <w:rFonts w:ascii="Times New Roman" w:eastAsia="Times New Roman" w:hAnsi="Times New Roman" w:cs="Times New Roman"/>
              </w:rPr>
            </w:pPr>
          </w:p>
        </w:tc>
        <w:tc>
          <w:tcPr>
            <w:tcW w:w="3540" w:type="dxa"/>
            <w:tcBorders>
              <w:top w:val="single" w:sz="4" w:space="0" w:color="auto"/>
              <w:left w:val="single" w:sz="4" w:space="0" w:color="auto"/>
              <w:bottom w:val="nil"/>
              <w:right w:val="nil"/>
            </w:tcBorders>
            <w:shd w:val="clear" w:color="auto" w:fill="FFFFFF"/>
            <w:hideMark/>
          </w:tcPr>
          <w:p w:rsidR="00A55FF1" w:rsidRDefault="00A55FF1">
            <w:pPr>
              <w:pStyle w:val="20"/>
              <w:shd w:val="clear" w:color="auto" w:fill="auto"/>
              <w:spacing w:after="0" w:line="269" w:lineRule="exact"/>
              <w:jc w:val="left"/>
            </w:pPr>
            <w:r>
              <w:t>Основы безопасности жизнедеятельности</w:t>
            </w:r>
          </w:p>
        </w:tc>
        <w:tc>
          <w:tcPr>
            <w:tcW w:w="1560" w:type="dxa"/>
            <w:tcBorders>
              <w:top w:val="single" w:sz="4" w:space="0" w:color="auto"/>
              <w:left w:val="single" w:sz="4" w:space="0" w:color="auto"/>
              <w:bottom w:val="nil"/>
              <w:right w:val="nil"/>
            </w:tcBorders>
            <w:shd w:val="clear" w:color="auto" w:fill="FFFFFF"/>
            <w:hideMark/>
          </w:tcPr>
          <w:p w:rsidR="00A55FF1" w:rsidRDefault="00A55FF1">
            <w:pPr>
              <w:pStyle w:val="20"/>
              <w:shd w:val="clear" w:color="auto" w:fill="auto"/>
              <w:spacing w:after="0" w:line="240" w:lineRule="exact"/>
              <w:jc w:val="left"/>
            </w:pPr>
            <w:r>
              <w:t>Б</w:t>
            </w:r>
          </w:p>
        </w:tc>
        <w:tc>
          <w:tcPr>
            <w:tcW w:w="1708" w:type="dxa"/>
            <w:tcBorders>
              <w:top w:val="single" w:sz="4" w:space="0" w:color="auto"/>
              <w:left w:val="single" w:sz="4" w:space="0" w:color="auto"/>
              <w:bottom w:val="nil"/>
              <w:right w:val="single" w:sz="4" w:space="0" w:color="auto"/>
            </w:tcBorders>
            <w:shd w:val="clear" w:color="auto" w:fill="FFFFFF"/>
            <w:hideMark/>
          </w:tcPr>
          <w:p w:rsidR="00A55FF1" w:rsidRDefault="00A55FF1">
            <w:pPr>
              <w:pStyle w:val="20"/>
              <w:shd w:val="clear" w:color="auto" w:fill="auto"/>
              <w:spacing w:after="0" w:line="240" w:lineRule="exact"/>
              <w:jc w:val="left"/>
            </w:pPr>
            <w:r>
              <w:t>1</w:t>
            </w:r>
          </w:p>
        </w:tc>
      </w:tr>
      <w:tr w:rsidR="00A55FF1" w:rsidTr="00EC73D3">
        <w:trPr>
          <w:trHeight w:hRule="exact" w:val="283"/>
        </w:trPr>
        <w:tc>
          <w:tcPr>
            <w:tcW w:w="2702" w:type="dxa"/>
            <w:tcBorders>
              <w:top w:val="single" w:sz="4" w:space="0" w:color="auto"/>
              <w:left w:val="single" w:sz="4" w:space="0" w:color="auto"/>
              <w:bottom w:val="nil"/>
              <w:right w:val="nil"/>
            </w:tcBorders>
            <w:shd w:val="clear" w:color="auto" w:fill="FFFFFF"/>
          </w:tcPr>
          <w:p w:rsidR="00A55FF1" w:rsidRDefault="00A55FF1">
            <w:pPr>
              <w:rPr>
                <w:sz w:val="10"/>
                <w:szCs w:val="10"/>
              </w:rPr>
            </w:pPr>
          </w:p>
        </w:tc>
        <w:tc>
          <w:tcPr>
            <w:tcW w:w="3540" w:type="dxa"/>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line="240" w:lineRule="exact"/>
              <w:jc w:val="left"/>
            </w:pPr>
            <w:proofErr w:type="gramStart"/>
            <w:r>
              <w:t>Индивидуальный проект</w:t>
            </w:r>
            <w:proofErr w:type="gramEnd"/>
          </w:p>
        </w:tc>
        <w:tc>
          <w:tcPr>
            <w:tcW w:w="1560" w:type="dxa"/>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line="240" w:lineRule="exact"/>
              <w:jc w:val="left"/>
            </w:pPr>
            <w:proofErr w:type="gramStart"/>
            <w:r>
              <w:t>ЭК</w:t>
            </w:r>
            <w:proofErr w:type="gramEnd"/>
          </w:p>
        </w:tc>
        <w:tc>
          <w:tcPr>
            <w:tcW w:w="1708" w:type="dxa"/>
            <w:tcBorders>
              <w:top w:val="single" w:sz="4" w:space="0" w:color="auto"/>
              <w:left w:val="single" w:sz="4" w:space="0" w:color="auto"/>
              <w:bottom w:val="nil"/>
              <w:right w:val="single" w:sz="4" w:space="0" w:color="auto"/>
            </w:tcBorders>
            <w:shd w:val="clear" w:color="auto" w:fill="FFFFFF"/>
            <w:vAlign w:val="bottom"/>
            <w:hideMark/>
          </w:tcPr>
          <w:p w:rsidR="00A55FF1" w:rsidRDefault="00A55FF1">
            <w:pPr>
              <w:pStyle w:val="20"/>
              <w:shd w:val="clear" w:color="auto" w:fill="auto"/>
              <w:spacing w:after="0" w:line="240" w:lineRule="exact"/>
              <w:jc w:val="left"/>
              <w:rPr>
                <w:color w:val="FF0000"/>
              </w:rPr>
            </w:pPr>
            <w:r>
              <w:rPr>
                <w:color w:val="FF0000"/>
              </w:rPr>
              <w:t>2</w:t>
            </w:r>
          </w:p>
        </w:tc>
      </w:tr>
      <w:tr w:rsidR="00A55FF1" w:rsidTr="00EC73D3">
        <w:trPr>
          <w:trHeight w:hRule="exact" w:val="288"/>
        </w:trPr>
        <w:tc>
          <w:tcPr>
            <w:tcW w:w="2702" w:type="dxa"/>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line="240" w:lineRule="exact"/>
              <w:jc w:val="left"/>
            </w:pPr>
            <w:r>
              <w:rPr>
                <w:rStyle w:val="21"/>
              </w:rPr>
              <w:t>Итого</w:t>
            </w:r>
          </w:p>
        </w:tc>
        <w:tc>
          <w:tcPr>
            <w:tcW w:w="3540" w:type="dxa"/>
            <w:tcBorders>
              <w:top w:val="single" w:sz="4" w:space="0" w:color="auto"/>
              <w:left w:val="single" w:sz="4" w:space="0" w:color="auto"/>
              <w:bottom w:val="nil"/>
              <w:right w:val="nil"/>
            </w:tcBorders>
            <w:shd w:val="clear" w:color="auto" w:fill="FFFFFF"/>
          </w:tcPr>
          <w:p w:rsidR="00A55FF1" w:rsidRDefault="00A55FF1">
            <w:pPr>
              <w:rPr>
                <w:sz w:val="10"/>
                <w:szCs w:val="10"/>
              </w:rPr>
            </w:pPr>
          </w:p>
        </w:tc>
        <w:tc>
          <w:tcPr>
            <w:tcW w:w="1560" w:type="dxa"/>
            <w:tcBorders>
              <w:top w:val="single" w:sz="4" w:space="0" w:color="auto"/>
              <w:left w:val="single" w:sz="4" w:space="0" w:color="auto"/>
              <w:bottom w:val="nil"/>
              <w:right w:val="nil"/>
            </w:tcBorders>
            <w:shd w:val="clear" w:color="auto" w:fill="FFFFFF"/>
          </w:tcPr>
          <w:p w:rsidR="00A55FF1" w:rsidRDefault="00A55FF1">
            <w:pPr>
              <w:rPr>
                <w:sz w:val="10"/>
                <w:szCs w:val="10"/>
              </w:rPr>
            </w:pPr>
          </w:p>
        </w:tc>
        <w:tc>
          <w:tcPr>
            <w:tcW w:w="1708" w:type="dxa"/>
            <w:tcBorders>
              <w:top w:val="single" w:sz="4" w:space="0" w:color="auto"/>
              <w:left w:val="single" w:sz="4" w:space="0" w:color="auto"/>
              <w:bottom w:val="nil"/>
              <w:right w:val="single" w:sz="4" w:space="0" w:color="auto"/>
            </w:tcBorders>
            <w:shd w:val="clear" w:color="auto" w:fill="FFFFFF"/>
            <w:vAlign w:val="bottom"/>
            <w:hideMark/>
          </w:tcPr>
          <w:p w:rsidR="00A55FF1" w:rsidRDefault="00A55FF1" w:rsidP="00F562A0">
            <w:pPr>
              <w:pStyle w:val="20"/>
              <w:shd w:val="clear" w:color="auto" w:fill="auto"/>
              <w:spacing w:after="0" w:line="240" w:lineRule="exact"/>
              <w:jc w:val="left"/>
            </w:pPr>
            <w:r>
              <w:t>3</w:t>
            </w:r>
            <w:r w:rsidR="00F562A0">
              <w:t>5</w:t>
            </w:r>
          </w:p>
        </w:tc>
      </w:tr>
      <w:tr w:rsidR="00A55FF1" w:rsidTr="00EC73D3">
        <w:trPr>
          <w:trHeight w:hRule="exact" w:val="283"/>
        </w:trPr>
        <w:tc>
          <w:tcPr>
            <w:tcW w:w="7802" w:type="dxa"/>
            <w:gridSpan w:val="3"/>
            <w:tcBorders>
              <w:top w:val="single" w:sz="4" w:space="0" w:color="auto"/>
              <w:left w:val="single" w:sz="4" w:space="0" w:color="auto"/>
              <w:bottom w:val="nil"/>
              <w:right w:val="nil"/>
            </w:tcBorders>
            <w:shd w:val="clear" w:color="auto" w:fill="FFFFFF"/>
            <w:vAlign w:val="bottom"/>
            <w:hideMark/>
          </w:tcPr>
          <w:p w:rsidR="00A55FF1" w:rsidRDefault="00A55FF1">
            <w:pPr>
              <w:pStyle w:val="20"/>
              <w:shd w:val="clear" w:color="auto" w:fill="auto"/>
              <w:spacing w:after="0" w:line="240" w:lineRule="exact"/>
              <w:jc w:val="left"/>
            </w:pPr>
            <w:r>
              <w:rPr>
                <w:rStyle w:val="21"/>
              </w:rPr>
              <w:t>Часть, формируемая участниками образовательных отношений</w:t>
            </w:r>
          </w:p>
        </w:tc>
        <w:tc>
          <w:tcPr>
            <w:tcW w:w="1708" w:type="dxa"/>
            <w:tcBorders>
              <w:top w:val="single" w:sz="4" w:space="0" w:color="auto"/>
              <w:left w:val="single" w:sz="4" w:space="0" w:color="auto"/>
              <w:bottom w:val="nil"/>
              <w:right w:val="single" w:sz="4" w:space="0" w:color="auto"/>
            </w:tcBorders>
            <w:shd w:val="clear" w:color="auto" w:fill="FFFFFF"/>
          </w:tcPr>
          <w:p w:rsidR="00A55FF1" w:rsidRDefault="00A55FF1">
            <w:pPr>
              <w:rPr>
                <w:sz w:val="10"/>
                <w:szCs w:val="10"/>
              </w:rPr>
            </w:pPr>
          </w:p>
        </w:tc>
      </w:tr>
      <w:tr w:rsidR="00A55FF1" w:rsidTr="00EC73D3">
        <w:trPr>
          <w:trHeight w:hRule="exact" w:val="288"/>
        </w:trPr>
        <w:tc>
          <w:tcPr>
            <w:tcW w:w="2702" w:type="dxa"/>
            <w:vMerge w:val="restart"/>
            <w:tcBorders>
              <w:top w:val="single" w:sz="4" w:space="0" w:color="auto"/>
              <w:left w:val="single" w:sz="4" w:space="0" w:color="auto"/>
              <w:bottom w:val="nil"/>
              <w:right w:val="nil"/>
            </w:tcBorders>
            <w:shd w:val="clear" w:color="auto" w:fill="FFFFFF"/>
            <w:hideMark/>
          </w:tcPr>
          <w:p w:rsidR="00A55FF1" w:rsidRDefault="00A55FF1">
            <w:pPr>
              <w:pStyle w:val="20"/>
              <w:shd w:val="clear" w:color="auto" w:fill="auto"/>
              <w:spacing w:after="0"/>
              <w:jc w:val="left"/>
            </w:pPr>
            <w:r>
              <w:t>Предметы и курсы по выбору</w:t>
            </w:r>
          </w:p>
        </w:tc>
        <w:tc>
          <w:tcPr>
            <w:tcW w:w="3540" w:type="dxa"/>
            <w:tcBorders>
              <w:top w:val="single" w:sz="4" w:space="0" w:color="auto"/>
              <w:left w:val="single" w:sz="4" w:space="0" w:color="auto"/>
              <w:bottom w:val="nil"/>
              <w:right w:val="nil"/>
            </w:tcBorders>
            <w:shd w:val="clear" w:color="auto" w:fill="FFFFFF"/>
            <w:hideMark/>
          </w:tcPr>
          <w:p w:rsidR="00A55FF1" w:rsidRDefault="00A55FF1">
            <w:pPr>
              <w:pStyle w:val="a4"/>
              <w:spacing w:line="240" w:lineRule="auto"/>
              <w:ind w:left="-709"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c>
          <w:tcPr>
            <w:tcW w:w="1560" w:type="dxa"/>
            <w:tcBorders>
              <w:top w:val="single" w:sz="4" w:space="0" w:color="auto"/>
              <w:left w:val="single" w:sz="4" w:space="0" w:color="auto"/>
              <w:bottom w:val="nil"/>
              <w:right w:val="nil"/>
            </w:tcBorders>
            <w:shd w:val="clear" w:color="auto" w:fill="FFFFFF"/>
            <w:vAlign w:val="bottom"/>
          </w:tcPr>
          <w:p w:rsidR="00A55FF1" w:rsidRDefault="00A55FF1">
            <w:pPr>
              <w:pStyle w:val="20"/>
              <w:shd w:val="clear" w:color="auto" w:fill="auto"/>
              <w:spacing w:after="0" w:line="240" w:lineRule="exact"/>
              <w:jc w:val="left"/>
            </w:pPr>
          </w:p>
        </w:tc>
        <w:tc>
          <w:tcPr>
            <w:tcW w:w="1708" w:type="dxa"/>
            <w:tcBorders>
              <w:top w:val="single" w:sz="4" w:space="0" w:color="auto"/>
              <w:left w:val="single" w:sz="4" w:space="0" w:color="auto"/>
              <w:bottom w:val="nil"/>
              <w:right w:val="single" w:sz="4" w:space="0" w:color="auto"/>
            </w:tcBorders>
            <w:shd w:val="clear" w:color="auto" w:fill="FFFFFF"/>
            <w:vAlign w:val="bottom"/>
            <w:hideMark/>
          </w:tcPr>
          <w:p w:rsidR="00A55FF1" w:rsidRDefault="002C1731">
            <w:pPr>
              <w:pStyle w:val="20"/>
              <w:shd w:val="clear" w:color="auto" w:fill="auto"/>
              <w:spacing w:after="0" w:line="240" w:lineRule="exact"/>
              <w:jc w:val="left"/>
            </w:pPr>
            <w:r>
              <w:t>2</w:t>
            </w:r>
          </w:p>
        </w:tc>
      </w:tr>
      <w:tr w:rsidR="00A55FF1" w:rsidTr="00843AD5">
        <w:trPr>
          <w:trHeight w:hRule="exact" w:val="968"/>
        </w:trPr>
        <w:tc>
          <w:tcPr>
            <w:tcW w:w="2702" w:type="dxa"/>
            <w:vMerge/>
            <w:tcBorders>
              <w:top w:val="single" w:sz="4" w:space="0" w:color="auto"/>
              <w:left w:val="single" w:sz="4" w:space="0" w:color="auto"/>
              <w:bottom w:val="single" w:sz="4" w:space="0" w:color="auto"/>
              <w:right w:val="nil"/>
            </w:tcBorders>
            <w:vAlign w:val="center"/>
            <w:hideMark/>
          </w:tcPr>
          <w:p w:rsidR="00A55FF1" w:rsidRDefault="00A55FF1">
            <w:pPr>
              <w:spacing w:after="0" w:line="240" w:lineRule="auto"/>
              <w:rPr>
                <w:rFonts w:ascii="Times New Roman" w:eastAsia="Times New Roman" w:hAnsi="Times New Roman" w:cs="Times New Roman"/>
              </w:rPr>
            </w:pPr>
          </w:p>
        </w:tc>
        <w:tc>
          <w:tcPr>
            <w:tcW w:w="3540" w:type="dxa"/>
            <w:tcBorders>
              <w:top w:val="single" w:sz="4" w:space="0" w:color="auto"/>
              <w:left w:val="single" w:sz="4" w:space="0" w:color="auto"/>
              <w:bottom w:val="single" w:sz="4" w:space="0" w:color="auto"/>
              <w:right w:val="nil"/>
            </w:tcBorders>
            <w:shd w:val="clear" w:color="auto" w:fill="FFFFFF"/>
            <w:vAlign w:val="bottom"/>
          </w:tcPr>
          <w:p w:rsidR="00843AD5" w:rsidRDefault="00843AD5" w:rsidP="002C1731">
            <w:pPr>
              <w:spacing w:before="100" w:beforeAutospacing="1" w:after="100" w:afterAutospacing="1" w:line="240" w:lineRule="auto"/>
              <w:ind w:left="-709"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Теория и практика написания сочинения</w:t>
            </w:r>
          </w:p>
          <w:p w:rsidR="002C1731" w:rsidRDefault="002C1731" w:rsidP="002C1731">
            <w:pPr>
              <w:spacing w:before="100" w:beforeAutospacing="1" w:after="100" w:afterAutospacing="1" w:line="240" w:lineRule="auto"/>
              <w:ind w:left="-709"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в глобальном мире</w:t>
            </w:r>
          </w:p>
          <w:p w:rsidR="00A55FF1" w:rsidRDefault="00A55FF1">
            <w:pPr>
              <w:pStyle w:val="20"/>
              <w:shd w:val="clear" w:color="auto" w:fill="auto"/>
              <w:spacing w:after="0"/>
              <w:jc w:val="left"/>
            </w:pPr>
          </w:p>
        </w:tc>
        <w:tc>
          <w:tcPr>
            <w:tcW w:w="1560" w:type="dxa"/>
            <w:tcBorders>
              <w:top w:val="single" w:sz="4" w:space="0" w:color="auto"/>
              <w:left w:val="single" w:sz="4" w:space="0" w:color="auto"/>
              <w:bottom w:val="single" w:sz="4" w:space="0" w:color="auto"/>
              <w:right w:val="nil"/>
            </w:tcBorders>
            <w:shd w:val="clear" w:color="auto" w:fill="FFFFFF"/>
          </w:tcPr>
          <w:p w:rsidR="00A55FF1" w:rsidRDefault="00A55FF1">
            <w:pPr>
              <w:pStyle w:val="20"/>
              <w:shd w:val="clear" w:color="auto" w:fill="auto"/>
              <w:spacing w:after="0" w:line="240" w:lineRule="exact"/>
              <w:jc w:val="left"/>
            </w:pP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rsidR="00A55FF1" w:rsidRDefault="002C1731">
            <w:pPr>
              <w:pStyle w:val="20"/>
              <w:shd w:val="clear" w:color="auto" w:fill="auto"/>
              <w:spacing w:after="0" w:line="240" w:lineRule="exact"/>
              <w:jc w:val="left"/>
            </w:pPr>
            <w:r>
              <w:t>1</w:t>
            </w:r>
          </w:p>
          <w:p w:rsidR="002C1731" w:rsidRDefault="002C1731">
            <w:pPr>
              <w:pStyle w:val="20"/>
              <w:shd w:val="clear" w:color="auto" w:fill="auto"/>
              <w:spacing w:after="0" w:line="240" w:lineRule="exact"/>
              <w:jc w:val="left"/>
            </w:pPr>
            <w:r>
              <w:t>1</w:t>
            </w:r>
          </w:p>
        </w:tc>
      </w:tr>
    </w:tbl>
    <w:p w:rsidR="00A55FF1" w:rsidRPr="002C1731" w:rsidRDefault="00A55FF1" w:rsidP="00A55FF1">
      <w:pPr>
        <w:pStyle w:val="20"/>
        <w:shd w:val="clear" w:color="auto" w:fill="auto"/>
        <w:spacing w:after="0" w:line="240" w:lineRule="exact"/>
        <w:ind w:left="140"/>
      </w:pPr>
    </w:p>
    <w:p w:rsidR="00A55FF1" w:rsidRDefault="00A55FF1" w:rsidP="00BC4EB1">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Для обеспечения освоения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на ускоренное обучение, образовательная организация вправе разработать индивидуальный учебный план. Индивидуальный учебный план (далее - ИУП) разрабатывается в соответствии с нормативно-правовыми документами и требованиями к проектированию учебных планов в условиях реализации ФГОС СОО. </w:t>
      </w:r>
      <w:proofErr w:type="gramStart"/>
      <w:r>
        <w:rPr>
          <w:rFonts w:ascii="Times New Roman" w:eastAsia="Calibri" w:hAnsi="Times New Roman" w:cs="Times New Roman"/>
          <w:color w:val="000000" w:themeColor="text1"/>
          <w:sz w:val="24"/>
          <w:szCs w:val="24"/>
        </w:rPr>
        <w:t>ИУП может быть разработан в следующих случаях: 1. для реализации индивидуальных потребностей обучающихся в освоении основной образовательной программы среднего общего образования; 2. при выборе такого способа продолжения обучения при наличии академической задолженности; 3. для развития потенциала обучающихся (одаренных детей, детей с ограниченными возможностями здоровья); 4. при организации обучения вне образовательной организации.</w:t>
      </w:r>
      <w:proofErr w:type="gramEnd"/>
      <w:r>
        <w:rPr>
          <w:rFonts w:ascii="Times New Roman" w:eastAsia="Calibri" w:hAnsi="Times New Roman" w:cs="Times New Roman"/>
          <w:color w:val="000000" w:themeColor="text1"/>
          <w:sz w:val="24"/>
          <w:szCs w:val="24"/>
        </w:rPr>
        <w:t xml:space="preserve"> Возможно формирование групп обучающихся, осваивающих ООП СОО по одному ИУП. </w:t>
      </w:r>
    </w:p>
    <w:p w:rsidR="00BC4EB1" w:rsidRDefault="00BC4EB1" w:rsidP="00BC4EB1">
      <w:pPr>
        <w:jc w:val="both"/>
        <w:rPr>
          <w:rFonts w:ascii="Times New Roman" w:eastAsia="Calibri" w:hAnsi="Times New Roman" w:cs="Times New Roman"/>
          <w:color w:val="000000" w:themeColor="text1"/>
          <w:sz w:val="24"/>
          <w:szCs w:val="24"/>
        </w:rPr>
      </w:pPr>
    </w:p>
    <w:p w:rsidR="00BC4EB1" w:rsidRDefault="00BC4EB1" w:rsidP="00BC4EB1">
      <w:pPr>
        <w:jc w:val="both"/>
        <w:rPr>
          <w:rFonts w:ascii="Times New Roman" w:eastAsia="Calibri" w:hAnsi="Times New Roman" w:cs="Times New Roman"/>
          <w:color w:val="000000" w:themeColor="text1"/>
          <w:sz w:val="24"/>
          <w:szCs w:val="24"/>
        </w:rPr>
      </w:pPr>
    </w:p>
    <w:p w:rsidR="00A55FF1" w:rsidRDefault="00A55FF1" w:rsidP="00A55FF1">
      <w:pPr>
        <w:pStyle w:val="msonormalbullet2gif"/>
        <w:tabs>
          <w:tab w:val="left" w:pos="4396"/>
        </w:tabs>
        <w:ind w:left="-567" w:firstLine="567"/>
        <w:contextualSpacing/>
        <w:rPr>
          <w:b/>
        </w:rPr>
      </w:pPr>
      <w:r>
        <w:rPr>
          <w:b/>
        </w:rPr>
        <w:t xml:space="preserve">             </w:t>
      </w:r>
      <w:r w:rsidR="00BC0242">
        <w:rPr>
          <w:b/>
        </w:rPr>
        <w:t xml:space="preserve">   </w:t>
      </w:r>
      <w:r>
        <w:rPr>
          <w:b/>
        </w:rPr>
        <w:t>Учебный план для индивидуального обучения учащихся на дому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8"/>
        <w:gridCol w:w="1170"/>
        <w:gridCol w:w="1418"/>
        <w:gridCol w:w="1418"/>
      </w:tblGrid>
      <w:tr w:rsidR="00A55FF1" w:rsidTr="00A55FF1">
        <w:trPr>
          <w:jc w:val="center"/>
        </w:trPr>
        <w:tc>
          <w:tcPr>
            <w:tcW w:w="4528" w:type="dxa"/>
            <w:vMerge w:val="restart"/>
            <w:tcBorders>
              <w:top w:val="single" w:sz="4" w:space="0" w:color="000000"/>
              <w:left w:val="single" w:sz="4" w:space="0" w:color="000000"/>
              <w:bottom w:val="single" w:sz="4" w:space="0" w:color="000000"/>
              <w:right w:val="single" w:sz="4" w:space="0" w:color="000000"/>
            </w:tcBorders>
            <w:vAlign w:val="center"/>
            <w:hideMark/>
          </w:tcPr>
          <w:p w:rsidR="00A55FF1" w:rsidRDefault="00A55FF1">
            <w:pPr>
              <w:pStyle w:val="msonormalbullet2gif"/>
              <w:tabs>
                <w:tab w:val="left" w:pos="4396"/>
              </w:tabs>
              <w:ind w:left="-567" w:firstLine="567"/>
              <w:contextualSpacing/>
              <w:jc w:val="both"/>
              <w:rPr>
                <w:b/>
                <w:lang w:eastAsia="en-US"/>
              </w:rPr>
            </w:pPr>
            <w:r>
              <w:rPr>
                <w:b/>
                <w:lang w:eastAsia="en-US"/>
              </w:rPr>
              <w:t>Учебные предметы</w:t>
            </w:r>
          </w:p>
        </w:tc>
        <w:tc>
          <w:tcPr>
            <w:tcW w:w="2588" w:type="dxa"/>
            <w:gridSpan w:val="2"/>
            <w:tcBorders>
              <w:top w:val="single" w:sz="4" w:space="0" w:color="000000"/>
              <w:left w:val="single" w:sz="4" w:space="0" w:color="000000"/>
              <w:bottom w:val="single" w:sz="4" w:space="0" w:color="000000"/>
              <w:right w:val="single" w:sz="4" w:space="0" w:color="000000"/>
            </w:tcBorders>
            <w:vAlign w:val="center"/>
            <w:hideMark/>
          </w:tcPr>
          <w:p w:rsidR="00A55FF1" w:rsidRDefault="00A55FF1">
            <w:pPr>
              <w:pStyle w:val="msonormalbullet2gif"/>
              <w:tabs>
                <w:tab w:val="left" w:pos="4396"/>
              </w:tabs>
              <w:ind w:left="-567" w:firstLine="567"/>
              <w:contextualSpacing/>
              <w:jc w:val="both"/>
              <w:rPr>
                <w:b/>
                <w:lang w:eastAsia="en-US"/>
              </w:rPr>
            </w:pPr>
            <w:r>
              <w:rPr>
                <w:b/>
                <w:lang w:eastAsia="en-US"/>
              </w:rPr>
              <w:t>Классы</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b/>
                <w:lang w:eastAsia="en-US"/>
              </w:rPr>
            </w:pPr>
            <w:r>
              <w:rPr>
                <w:b/>
                <w:lang w:eastAsia="en-US"/>
              </w:rPr>
              <w:t>Всего</w:t>
            </w:r>
          </w:p>
        </w:tc>
      </w:tr>
      <w:tr w:rsidR="00A55FF1" w:rsidTr="00A55FF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5FF1" w:rsidRDefault="00A55FF1">
            <w:pPr>
              <w:spacing w:after="0" w:line="240" w:lineRule="auto"/>
              <w:rPr>
                <w:rFonts w:ascii="Times New Roman" w:eastAsia="Times New Roman" w:hAnsi="Times New Roman" w:cs="Times New Roman"/>
                <w:b/>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A55FF1" w:rsidRDefault="00A55FF1">
            <w:pPr>
              <w:pStyle w:val="msonormalbullet2gif"/>
              <w:tabs>
                <w:tab w:val="left" w:pos="4396"/>
              </w:tabs>
              <w:ind w:left="-567" w:firstLine="567"/>
              <w:contextualSpacing/>
              <w:jc w:val="both"/>
              <w:rPr>
                <w:b/>
                <w:lang w:eastAsia="en-US"/>
              </w:rPr>
            </w:pPr>
            <w:r>
              <w:rPr>
                <w:b/>
                <w:lang w:val="en-US" w:eastAsia="en-US"/>
              </w:rPr>
              <w:t>X</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55FF1" w:rsidRDefault="00A55FF1">
            <w:pPr>
              <w:pStyle w:val="msonormalbullet2gif"/>
              <w:tabs>
                <w:tab w:val="left" w:pos="4396"/>
              </w:tabs>
              <w:ind w:left="-567" w:firstLine="567"/>
              <w:contextualSpacing/>
              <w:jc w:val="both"/>
              <w:rPr>
                <w:b/>
                <w:lang w:eastAsia="en-US"/>
              </w:rPr>
            </w:pPr>
            <w:r>
              <w:rPr>
                <w:b/>
                <w:lang w:val="en-US" w:eastAsia="en-US"/>
              </w:rPr>
              <w:t>XI</w:t>
            </w:r>
          </w:p>
        </w:tc>
        <w:tc>
          <w:tcPr>
            <w:tcW w:w="1418" w:type="dxa"/>
            <w:tcBorders>
              <w:top w:val="single" w:sz="4" w:space="0" w:color="000000"/>
              <w:left w:val="single" w:sz="4" w:space="0" w:color="000000"/>
              <w:bottom w:val="single" w:sz="4" w:space="0" w:color="000000"/>
              <w:right w:val="single" w:sz="4" w:space="0" w:color="000000"/>
            </w:tcBorders>
          </w:tcPr>
          <w:p w:rsidR="00A55FF1" w:rsidRDefault="00A55FF1">
            <w:pPr>
              <w:pStyle w:val="msonormalbullet2gif"/>
              <w:tabs>
                <w:tab w:val="left" w:pos="4396"/>
              </w:tabs>
              <w:ind w:left="-567" w:firstLine="567"/>
              <w:contextualSpacing/>
              <w:jc w:val="both"/>
              <w:rPr>
                <w:b/>
                <w:lang w:val="en-US" w:eastAsia="en-US"/>
              </w:rPr>
            </w:pPr>
          </w:p>
        </w:tc>
      </w:tr>
      <w:tr w:rsidR="00A55FF1" w:rsidTr="00A55FF1">
        <w:trPr>
          <w:jc w:val="center"/>
        </w:trPr>
        <w:tc>
          <w:tcPr>
            <w:tcW w:w="4528" w:type="dxa"/>
            <w:tcBorders>
              <w:top w:val="single" w:sz="4" w:space="0" w:color="000000"/>
              <w:left w:val="single" w:sz="4" w:space="0" w:color="000000"/>
              <w:bottom w:val="single" w:sz="4" w:space="0" w:color="000000"/>
              <w:right w:val="single" w:sz="4" w:space="0" w:color="000000"/>
            </w:tcBorders>
            <w:vAlign w:val="center"/>
            <w:hideMark/>
          </w:tcPr>
          <w:p w:rsidR="00A55FF1" w:rsidRDefault="00A55FF1">
            <w:pPr>
              <w:pStyle w:val="msonormalbullet2gif"/>
              <w:tabs>
                <w:tab w:val="left" w:pos="4396"/>
              </w:tabs>
              <w:ind w:left="-567" w:firstLine="567"/>
              <w:contextualSpacing/>
              <w:jc w:val="both"/>
              <w:rPr>
                <w:lang w:eastAsia="en-US"/>
              </w:rPr>
            </w:pPr>
            <w:r>
              <w:rPr>
                <w:lang w:eastAsia="en-US"/>
              </w:rPr>
              <w:t xml:space="preserve">Русский язык </w:t>
            </w:r>
          </w:p>
        </w:tc>
        <w:tc>
          <w:tcPr>
            <w:tcW w:w="1170"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1.5</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1.5</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3</w:t>
            </w:r>
          </w:p>
        </w:tc>
      </w:tr>
      <w:tr w:rsidR="00A55FF1" w:rsidTr="00A55FF1">
        <w:trPr>
          <w:jc w:val="center"/>
        </w:trPr>
        <w:tc>
          <w:tcPr>
            <w:tcW w:w="4528" w:type="dxa"/>
            <w:tcBorders>
              <w:top w:val="single" w:sz="4" w:space="0" w:color="000000"/>
              <w:left w:val="single" w:sz="4" w:space="0" w:color="000000"/>
              <w:bottom w:val="single" w:sz="4" w:space="0" w:color="000000"/>
              <w:right w:val="single" w:sz="4" w:space="0" w:color="000000"/>
            </w:tcBorders>
            <w:vAlign w:val="center"/>
            <w:hideMark/>
          </w:tcPr>
          <w:p w:rsidR="00A55FF1" w:rsidRDefault="00A55FF1">
            <w:pPr>
              <w:pStyle w:val="msonormalbullet2gif"/>
              <w:tabs>
                <w:tab w:val="left" w:pos="4396"/>
              </w:tabs>
              <w:ind w:left="-567" w:firstLine="567"/>
              <w:contextualSpacing/>
              <w:jc w:val="both"/>
              <w:rPr>
                <w:lang w:eastAsia="en-US"/>
              </w:rPr>
            </w:pPr>
            <w:r>
              <w:rPr>
                <w:lang w:eastAsia="en-US"/>
              </w:rPr>
              <w:t>литература</w:t>
            </w:r>
          </w:p>
        </w:tc>
        <w:tc>
          <w:tcPr>
            <w:tcW w:w="1170"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1</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1</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2</w:t>
            </w:r>
          </w:p>
        </w:tc>
      </w:tr>
      <w:tr w:rsidR="00A55FF1" w:rsidTr="00A55FF1">
        <w:trPr>
          <w:jc w:val="center"/>
        </w:trPr>
        <w:tc>
          <w:tcPr>
            <w:tcW w:w="4528" w:type="dxa"/>
            <w:tcBorders>
              <w:top w:val="single" w:sz="4" w:space="0" w:color="000000"/>
              <w:left w:val="single" w:sz="4" w:space="0" w:color="000000"/>
              <w:bottom w:val="single" w:sz="4" w:space="0" w:color="000000"/>
              <w:right w:val="single" w:sz="4" w:space="0" w:color="000000"/>
            </w:tcBorders>
            <w:vAlign w:val="center"/>
            <w:hideMark/>
          </w:tcPr>
          <w:p w:rsidR="00A55FF1" w:rsidRDefault="00A55FF1">
            <w:pPr>
              <w:pStyle w:val="msonormalbullet2gif"/>
              <w:tabs>
                <w:tab w:val="left" w:pos="4396"/>
              </w:tabs>
              <w:ind w:left="-567" w:firstLine="567"/>
              <w:contextualSpacing/>
              <w:jc w:val="both"/>
              <w:rPr>
                <w:lang w:eastAsia="en-US"/>
              </w:rPr>
            </w:pPr>
            <w:r>
              <w:rPr>
                <w:lang w:eastAsia="en-US"/>
              </w:rPr>
              <w:t>Иностранный язык</w:t>
            </w:r>
          </w:p>
        </w:tc>
        <w:tc>
          <w:tcPr>
            <w:tcW w:w="1170"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1</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1</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2</w:t>
            </w:r>
          </w:p>
        </w:tc>
      </w:tr>
      <w:tr w:rsidR="00A55FF1" w:rsidTr="00A55FF1">
        <w:trPr>
          <w:jc w:val="center"/>
        </w:trPr>
        <w:tc>
          <w:tcPr>
            <w:tcW w:w="4528" w:type="dxa"/>
            <w:tcBorders>
              <w:top w:val="single" w:sz="4" w:space="0" w:color="000000"/>
              <w:left w:val="single" w:sz="4" w:space="0" w:color="000000"/>
              <w:bottom w:val="single" w:sz="4" w:space="0" w:color="000000"/>
              <w:right w:val="single" w:sz="4" w:space="0" w:color="000000"/>
            </w:tcBorders>
            <w:vAlign w:val="center"/>
            <w:hideMark/>
          </w:tcPr>
          <w:p w:rsidR="00A55FF1" w:rsidRDefault="00A55FF1">
            <w:pPr>
              <w:pStyle w:val="msonormalbullet2gif"/>
              <w:tabs>
                <w:tab w:val="left" w:pos="4396"/>
              </w:tabs>
              <w:ind w:left="-567" w:firstLine="567"/>
              <w:contextualSpacing/>
              <w:jc w:val="both"/>
              <w:rPr>
                <w:lang w:eastAsia="en-US"/>
              </w:rPr>
            </w:pPr>
            <w:r>
              <w:rPr>
                <w:lang w:eastAsia="en-US"/>
              </w:rPr>
              <w:t>Математика</w:t>
            </w:r>
          </w:p>
        </w:tc>
        <w:tc>
          <w:tcPr>
            <w:tcW w:w="1170"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2,5</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2,5</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5</w:t>
            </w:r>
          </w:p>
        </w:tc>
      </w:tr>
      <w:tr w:rsidR="00A55FF1" w:rsidTr="00A55FF1">
        <w:trPr>
          <w:jc w:val="center"/>
        </w:trPr>
        <w:tc>
          <w:tcPr>
            <w:tcW w:w="4528" w:type="dxa"/>
            <w:tcBorders>
              <w:top w:val="single" w:sz="4" w:space="0" w:color="000000"/>
              <w:left w:val="single" w:sz="4" w:space="0" w:color="000000"/>
              <w:bottom w:val="single" w:sz="4" w:space="0" w:color="000000"/>
              <w:right w:val="single" w:sz="4" w:space="0" w:color="000000"/>
            </w:tcBorders>
            <w:vAlign w:val="center"/>
            <w:hideMark/>
          </w:tcPr>
          <w:p w:rsidR="00A55FF1" w:rsidRDefault="00A55FF1">
            <w:pPr>
              <w:pStyle w:val="msonormalbullet2gif"/>
              <w:tabs>
                <w:tab w:val="left" w:pos="4396"/>
              </w:tabs>
              <w:ind w:left="-567" w:firstLine="567"/>
              <w:contextualSpacing/>
              <w:jc w:val="both"/>
              <w:rPr>
                <w:lang w:eastAsia="en-US"/>
              </w:rPr>
            </w:pPr>
            <w:r>
              <w:rPr>
                <w:lang w:eastAsia="en-US"/>
              </w:rPr>
              <w:t xml:space="preserve"> Информатика и ИКТ</w:t>
            </w:r>
          </w:p>
        </w:tc>
        <w:tc>
          <w:tcPr>
            <w:tcW w:w="1170"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0,5</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0,5</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1</w:t>
            </w:r>
          </w:p>
        </w:tc>
      </w:tr>
      <w:tr w:rsidR="00A55FF1" w:rsidTr="00A55FF1">
        <w:trPr>
          <w:jc w:val="center"/>
        </w:trPr>
        <w:tc>
          <w:tcPr>
            <w:tcW w:w="4528" w:type="dxa"/>
            <w:tcBorders>
              <w:top w:val="single" w:sz="4" w:space="0" w:color="000000"/>
              <w:left w:val="single" w:sz="4" w:space="0" w:color="000000"/>
              <w:bottom w:val="single" w:sz="4" w:space="0" w:color="000000"/>
              <w:right w:val="single" w:sz="4" w:space="0" w:color="000000"/>
            </w:tcBorders>
            <w:vAlign w:val="center"/>
            <w:hideMark/>
          </w:tcPr>
          <w:p w:rsidR="00A55FF1" w:rsidRDefault="00A55FF1">
            <w:pPr>
              <w:pStyle w:val="msonormalbullet2gif"/>
              <w:tabs>
                <w:tab w:val="left" w:pos="4396"/>
              </w:tabs>
              <w:ind w:left="-567" w:firstLine="567"/>
              <w:contextualSpacing/>
              <w:jc w:val="both"/>
              <w:rPr>
                <w:lang w:eastAsia="en-US"/>
              </w:rPr>
            </w:pPr>
            <w:r>
              <w:rPr>
                <w:lang w:eastAsia="en-US"/>
              </w:rPr>
              <w:t>История</w:t>
            </w:r>
          </w:p>
        </w:tc>
        <w:tc>
          <w:tcPr>
            <w:tcW w:w="1170"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1</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1</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2</w:t>
            </w:r>
          </w:p>
        </w:tc>
      </w:tr>
      <w:tr w:rsidR="00A55FF1" w:rsidTr="00A55FF1">
        <w:trPr>
          <w:jc w:val="center"/>
        </w:trPr>
        <w:tc>
          <w:tcPr>
            <w:tcW w:w="4528" w:type="dxa"/>
            <w:tcBorders>
              <w:top w:val="single" w:sz="4" w:space="0" w:color="000000"/>
              <w:left w:val="single" w:sz="4" w:space="0" w:color="000000"/>
              <w:bottom w:val="single" w:sz="4" w:space="0" w:color="000000"/>
              <w:right w:val="single" w:sz="4" w:space="0" w:color="000000"/>
            </w:tcBorders>
            <w:vAlign w:val="center"/>
            <w:hideMark/>
          </w:tcPr>
          <w:p w:rsidR="00A55FF1" w:rsidRDefault="00A55FF1">
            <w:pPr>
              <w:pStyle w:val="msonormalbullet2gif"/>
              <w:tabs>
                <w:tab w:val="left" w:pos="4396"/>
              </w:tabs>
              <w:ind w:left="-567" w:firstLine="567"/>
              <w:contextualSpacing/>
              <w:jc w:val="both"/>
              <w:rPr>
                <w:lang w:eastAsia="en-US"/>
              </w:rPr>
            </w:pPr>
            <w:r>
              <w:rPr>
                <w:lang w:eastAsia="en-US"/>
              </w:rPr>
              <w:t>Обществознание</w:t>
            </w:r>
          </w:p>
        </w:tc>
        <w:tc>
          <w:tcPr>
            <w:tcW w:w="1170"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0,5</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0,5</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1</w:t>
            </w:r>
          </w:p>
        </w:tc>
      </w:tr>
      <w:tr w:rsidR="00A55FF1" w:rsidTr="00A55FF1">
        <w:trPr>
          <w:jc w:val="center"/>
        </w:trPr>
        <w:tc>
          <w:tcPr>
            <w:tcW w:w="4528" w:type="dxa"/>
            <w:tcBorders>
              <w:top w:val="single" w:sz="4" w:space="0" w:color="000000"/>
              <w:left w:val="single" w:sz="4" w:space="0" w:color="000000"/>
              <w:bottom w:val="single" w:sz="4" w:space="0" w:color="000000"/>
              <w:right w:val="single" w:sz="4" w:space="0" w:color="000000"/>
            </w:tcBorders>
            <w:vAlign w:val="center"/>
            <w:hideMark/>
          </w:tcPr>
          <w:p w:rsidR="00A55FF1" w:rsidRDefault="00A55FF1">
            <w:pPr>
              <w:pStyle w:val="msonormalbullet2gif"/>
              <w:tabs>
                <w:tab w:val="left" w:pos="4396"/>
              </w:tabs>
              <w:ind w:left="-567" w:firstLine="567"/>
              <w:contextualSpacing/>
              <w:jc w:val="both"/>
              <w:rPr>
                <w:lang w:eastAsia="en-US"/>
              </w:rPr>
            </w:pPr>
            <w:r>
              <w:rPr>
                <w:lang w:eastAsia="en-US"/>
              </w:rPr>
              <w:t>География</w:t>
            </w:r>
          </w:p>
        </w:tc>
        <w:tc>
          <w:tcPr>
            <w:tcW w:w="1170"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0,5</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0,5</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1</w:t>
            </w:r>
          </w:p>
        </w:tc>
      </w:tr>
      <w:tr w:rsidR="00A55FF1" w:rsidTr="00A55FF1">
        <w:trPr>
          <w:jc w:val="center"/>
        </w:trPr>
        <w:tc>
          <w:tcPr>
            <w:tcW w:w="4528" w:type="dxa"/>
            <w:tcBorders>
              <w:top w:val="single" w:sz="4" w:space="0" w:color="000000"/>
              <w:left w:val="single" w:sz="4" w:space="0" w:color="000000"/>
              <w:bottom w:val="single" w:sz="4" w:space="0" w:color="000000"/>
              <w:right w:val="single" w:sz="4" w:space="0" w:color="000000"/>
            </w:tcBorders>
            <w:vAlign w:val="center"/>
            <w:hideMark/>
          </w:tcPr>
          <w:p w:rsidR="00A55FF1" w:rsidRDefault="00A55FF1">
            <w:pPr>
              <w:pStyle w:val="msonormalbullet2gif"/>
              <w:tabs>
                <w:tab w:val="left" w:pos="4396"/>
              </w:tabs>
              <w:ind w:left="-567" w:firstLine="567"/>
              <w:contextualSpacing/>
              <w:jc w:val="both"/>
              <w:rPr>
                <w:lang w:eastAsia="en-US"/>
              </w:rPr>
            </w:pPr>
            <w:r>
              <w:rPr>
                <w:lang w:eastAsia="en-US"/>
              </w:rPr>
              <w:t>Биология</w:t>
            </w:r>
          </w:p>
        </w:tc>
        <w:tc>
          <w:tcPr>
            <w:tcW w:w="1170"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0,5</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0,5</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1</w:t>
            </w:r>
          </w:p>
        </w:tc>
      </w:tr>
      <w:tr w:rsidR="00A55FF1" w:rsidTr="00A55FF1">
        <w:trPr>
          <w:jc w:val="center"/>
        </w:trPr>
        <w:tc>
          <w:tcPr>
            <w:tcW w:w="4528" w:type="dxa"/>
            <w:tcBorders>
              <w:top w:val="single" w:sz="4" w:space="0" w:color="000000"/>
              <w:left w:val="single" w:sz="4" w:space="0" w:color="000000"/>
              <w:bottom w:val="single" w:sz="4" w:space="0" w:color="000000"/>
              <w:right w:val="single" w:sz="4" w:space="0" w:color="000000"/>
            </w:tcBorders>
            <w:vAlign w:val="center"/>
            <w:hideMark/>
          </w:tcPr>
          <w:p w:rsidR="00A55FF1" w:rsidRDefault="00A55FF1">
            <w:pPr>
              <w:pStyle w:val="msonormalbullet2gif"/>
              <w:tabs>
                <w:tab w:val="left" w:pos="4396"/>
              </w:tabs>
              <w:ind w:left="-567" w:firstLine="567"/>
              <w:contextualSpacing/>
              <w:jc w:val="both"/>
              <w:rPr>
                <w:lang w:eastAsia="en-US"/>
              </w:rPr>
            </w:pPr>
            <w:r>
              <w:rPr>
                <w:lang w:eastAsia="en-US"/>
              </w:rPr>
              <w:t>Химия</w:t>
            </w:r>
          </w:p>
        </w:tc>
        <w:tc>
          <w:tcPr>
            <w:tcW w:w="1170"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1</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1</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2</w:t>
            </w:r>
          </w:p>
        </w:tc>
      </w:tr>
      <w:tr w:rsidR="00A55FF1" w:rsidTr="00A55FF1">
        <w:trPr>
          <w:jc w:val="center"/>
        </w:trPr>
        <w:tc>
          <w:tcPr>
            <w:tcW w:w="4528" w:type="dxa"/>
            <w:tcBorders>
              <w:top w:val="single" w:sz="4" w:space="0" w:color="000000"/>
              <w:left w:val="single" w:sz="4" w:space="0" w:color="000000"/>
              <w:bottom w:val="single" w:sz="4" w:space="0" w:color="000000"/>
              <w:right w:val="single" w:sz="4" w:space="0" w:color="000000"/>
            </w:tcBorders>
            <w:vAlign w:val="center"/>
            <w:hideMark/>
          </w:tcPr>
          <w:p w:rsidR="00A55FF1" w:rsidRDefault="00A55FF1">
            <w:pPr>
              <w:pStyle w:val="msonormalbullet2gif"/>
              <w:tabs>
                <w:tab w:val="left" w:pos="4396"/>
              </w:tabs>
              <w:ind w:left="-567" w:firstLine="567"/>
              <w:contextualSpacing/>
              <w:jc w:val="both"/>
              <w:rPr>
                <w:lang w:eastAsia="en-US"/>
              </w:rPr>
            </w:pPr>
            <w:r>
              <w:rPr>
                <w:lang w:eastAsia="en-US"/>
              </w:rPr>
              <w:t>Физика</w:t>
            </w:r>
          </w:p>
        </w:tc>
        <w:tc>
          <w:tcPr>
            <w:tcW w:w="1170"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1</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1</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2</w:t>
            </w:r>
          </w:p>
        </w:tc>
      </w:tr>
      <w:tr w:rsidR="00A55FF1" w:rsidTr="00A55FF1">
        <w:trPr>
          <w:jc w:val="center"/>
        </w:trPr>
        <w:tc>
          <w:tcPr>
            <w:tcW w:w="4528" w:type="dxa"/>
            <w:tcBorders>
              <w:top w:val="single" w:sz="4" w:space="0" w:color="000000"/>
              <w:left w:val="single" w:sz="4" w:space="0" w:color="000000"/>
              <w:bottom w:val="single" w:sz="4" w:space="0" w:color="000000"/>
              <w:right w:val="single" w:sz="4" w:space="0" w:color="000000"/>
            </w:tcBorders>
            <w:vAlign w:val="center"/>
            <w:hideMark/>
          </w:tcPr>
          <w:p w:rsidR="00A55FF1" w:rsidRDefault="00A55FF1">
            <w:pPr>
              <w:pStyle w:val="msonormalbullet2gif"/>
              <w:tabs>
                <w:tab w:val="left" w:pos="4396"/>
              </w:tabs>
              <w:ind w:left="-567" w:firstLine="567"/>
              <w:contextualSpacing/>
              <w:jc w:val="both"/>
              <w:rPr>
                <w:lang w:eastAsia="en-US"/>
              </w:rPr>
            </w:pPr>
            <w:r>
              <w:rPr>
                <w:lang w:eastAsia="en-US"/>
              </w:rPr>
              <w:t>МХК</w:t>
            </w:r>
          </w:p>
        </w:tc>
        <w:tc>
          <w:tcPr>
            <w:tcW w:w="1170"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0,5</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0,5</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1</w:t>
            </w:r>
          </w:p>
        </w:tc>
      </w:tr>
      <w:tr w:rsidR="00A55FF1" w:rsidTr="00A55FF1">
        <w:trPr>
          <w:jc w:val="center"/>
        </w:trPr>
        <w:tc>
          <w:tcPr>
            <w:tcW w:w="4528" w:type="dxa"/>
            <w:tcBorders>
              <w:top w:val="single" w:sz="4" w:space="0" w:color="000000"/>
              <w:left w:val="single" w:sz="4" w:space="0" w:color="000000"/>
              <w:bottom w:val="single" w:sz="4" w:space="0" w:color="000000"/>
              <w:right w:val="single" w:sz="4" w:space="0" w:color="000000"/>
            </w:tcBorders>
            <w:vAlign w:val="center"/>
            <w:hideMark/>
          </w:tcPr>
          <w:p w:rsidR="00A55FF1" w:rsidRDefault="00A55FF1">
            <w:pPr>
              <w:pStyle w:val="msonormalbullet2gif"/>
              <w:tabs>
                <w:tab w:val="left" w:pos="4396"/>
              </w:tabs>
              <w:ind w:left="-567" w:firstLine="567"/>
              <w:contextualSpacing/>
              <w:jc w:val="both"/>
              <w:rPr>
                <w:lang w:eastAsia="en-US"/>
              </w:rPr>
            </w:pPr>
            <w:r>
              <w:rPr>
                <w:lang w:eastAsia="en-US"/>
              </w:rPr>
              <w:t>Физическая культура (</w:t>
            </w:r>
            <w:proofErr w:type="spellStart"/>
            <w:r>
              <w:rPr>
                <w:lang w:eastAsia="en-US"/>
              </w:rPr>
              <w:t>теор</w:t>
            </w:r>
            <w:proofErr w:type="spellEnd"/>
            <w:r>
              <w:rPr>
                <w:lang w:eastAsia="en-US"/>
              </w:rPr>
              <w:t>. основы), ОБЖ, технология (</w:t>
            </w:r>
            <w:proofErr w:type="spellStart"/>
            <w:r>
              <w:rPr>
                <w:lang w:eastAsia="en-US"/>
              </w:rPr>
              <w:t>теор</w:t>
            </w:r>
            <w:proofErr w:type="gramStart"/>
            <w:r>
              <w:rPr>
                <w:lang w:eastAsia="en-US"/>
              </w:rPr>
              <w:t>.о</w:t>
            </w:r>
            <w:proofErr w:type="gramEnd"/>
            <w:r>
              <w:rPr>
                <w:lang w:eastAsia="en-US"/>
              </w:rPr>
              <w:t>сновы</w:t>
            </w:r>
            <w:proofErr w:type="spellEnd"/>
            <w:r>
              <w:rPr>
                <w:lang w:eastAsia="en-US"/>
              </w:rPr>
              <w:t>)</w:t>
            </w:r>
          </w:p>
        </w:tc>
        <w:tc>
          <w:tcPr>
            <w:tcW w:w="1170"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0,5</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0,5</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1</w:t>
            </w:r>
          </w:p>
        </w:tc>
      </w:tr>
      <w:tr w:rsidR="00A55FF1" w:rsidTr="00A55FF1">
        <w:trPr>
          <w:jc w:val="center"/>
        </w:trPr>
        <w:tc>
          <w:tcPr>
            <w:tcW w:w="452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b/>
                <w:lang w:eastAsia="en-US"/>
              </w:rPr>
            </w:pPr>
            <w:r>
              <w:rPr>
                <w:b/>
                <w:lang w:eastAsia="en-US"/>
              </w:rPr>
              <w:t>ИТОГО</w:t>
            </w:r>
          </w:p>
        </w:tc>
        <w:tc>
          <w:tcPr>
            <w:tcW w:w="1170"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12</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12</w:t>
            </w:r>
          </w:p>
        </w:tc>
        <w:tc>
          <w:tcPr>
            <w:tcW w:w="1418" w:type="dxa"/>
            <w:tcBorders>
              <w:top w:val="single" w:sz="4" w:space="0" w:color="000000"/>
              <w:left w:val="single" w:sz="4" w:space="0" w:color="000000"/>
              <w:bottom w:val="single" w:sz="4" w:space="0" w:color="000000"/>
              <w:right w:val="single" w:sz="4" w:space="0" w:color="000000"/>
            </w:tcBorders>
            <w:hideMark/>
          </w:tcPr>
          <w:p w:rsidR="00A55FF1" w:rsidRDefault="00A55FF1">
            <w:pPr>
              <w:pStyle w:val="msonormalbullet2gif"/>
              <w:tabs>
                <w:tab w:val="left" w:pos="4396"/>
              </w:tabs>
              <w:ind w:left="-567" w:firstLine="567"/>
              <w:contextualSpacing/>
              <w:jc w:val="both"/>
              <w:rPr>
                <w:lang w:eastAsia="en-US"/>
              </w:rPr>
            </w:pPr>
            <w:r>
              <w:rPr>
                <w:lang w:eastAsia="en-US"/>
              </w:rPr>
              <w:t>24</w:t>
            </w:r>
          </w:p>
        </w:tc>
      </w:tr>
    </w:tbl>
    <w:p w:rsidR="00A55FF1" w:rsidRDefault="00A55FF1" w:rsidP="00A55FF1">
      <w:pPr>
        <w:pStyle w:val="msonormalbullet2gif"/>
        <w:tabs>
          <w:tab w:val="left" w:pos="4396"/>
        </w:tabs>
        <w:ind w:left="-567" w:firstLine="567"/>
        <w:contextualSpacing/>
        <w:jc w:val="both"/>
      </w:pPr>
      <w:r>
        <w:t xml:space="preserve">Примечание: 0,5 часовые занятия проводятся через неделю по 1 часу, </w:t>
      </w:r>
    </w:p>
    <w:p w:rsidR="00A55FF1" w:rsidRDefault="00A55FF1" w:rsidP="00A55FF1">
      <w:pPr>
        <w:pStyle w:val="msonormalbullet2gif"/>
        <w:tabs>
          <w:tab w:val="left" w:pos="4396"/>
        </w:tabs>
        <w:ind w:left="-567" w:firstLine="567"/>
        <w:contextualSpacing/>
        <w:jc w:val="both"/>
      </w:pPr>
      <w:r>
        <w:t xml:space="preserve"> 0,25 </w:t>
      </w:r>
      <w:proofErr w:type="gramStart"/>
      <w:r>
        <w:t>часа</w:t>
      </w:r>
      <w:proofErr w:type="gramEnd"/>
      <w:r>
        <w:t xml:space="preserve"> возможно проводить 1 раз в 2-3 недели по 1 часу</w:t>
      </w:r>
    </w:p>
    <w:p w:rsidR="00A55FF1" w:rsidRDefault="00A55FF1" w:rsidP="00A55FF1">
      <w:pPr>
        <w:pStyle w:val="msonormalbullet2gif"/>
        <w:spacing w:line="240" w:lineRule="atLeast"/>
        <w:rPr>
          <w:b/>
        </w:rPr>
      </w:pPr>
    </w:p>
    <w:sectPr w:rsidR="00A55FF1" w:rsidSect="002A3C2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MS Mincho"/>
    <w:charset w:val="80"/>
    <w:family w:val="roman"/>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050BC"/>
    <w:multiLevelType w:val="multilevel"/>
    <w:tmpl w:val="055CEA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5FF1"/>
    <w:rsid w:val="00140DF9"/>
    <w:rsid w:val="002230E1"/>
    <w:rsid w:val="002A3C2F"/>
    <w:rsid w:val="002A5AD4"/>
    <w:rsid w:val="002C1731"/>
    <w:rsid w:val="00364DD2"/>
    <w:rsid w:val="005108E8"/>
    <w:rsid w:val="005D38D8"/>
    <w:rsid w:val="00685046"/>
    <w:rsid w:val="00843AD5"/>
    <w:rsid w:val="008E52D0"/>
    <w:rsid w:val="00A55FF1"/>
    <w:rsid w:val="00AB4FF5"/>
    <w:rsid w:val="00BB181A"/>
    <w:rsid w:val="00BC0242"/>
    <w:rsid w:val="00BC4EB1"/>
    <w:rsid w:val="00BE630B"/>
    <w:rsid w:val="00C02426"/>
    <w:rsid w:val="00E21D4F"/>
    <w:rsid w:val="00EC73D3"/>
    <w:rsid w:val="00F56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F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5FF1"/>
    <w:pPr>
      <w:spacing w:after="0" w:line="240" w:lineRule="auto"/>
    </w:pPr>
  </w:style>
  <w:style w:type="paragraph" w:styleId="a4">
    <w:name w:val="List Paragraph"/>
    <w:basedOn w:val="a"/>
    <w:uiPriority w:val="34"/>
    <w:qFormat/>
    <w:rsid w:val="00A55FF1"/>
    <w:pPr>
      <w:ind w:left="720"/>
      <w:contextualSpacing/>
    </w:pPr>
    <w:rPr>
      <w:rFonts w:ascii="Calibri" w:eastAsia="Calibri" w:hAnsi="Calibri" w:cs="Times New Roman"/>
    </w:rPr>
  </w:style>
  <w:style w:type="paragraph" w:customStyle="1" w:styleId="a5">
    <w:name w:val="Базовый"/>
    <w:rsid w:val="00A55FF1"/>
    <w:pPr>
      <w:widowControl w:val="0"/>
      <w:tabs>
        <w:tab w:val="left" w:pos="708"/>
      </w:tabs>
      <w:suppressAutoHyphens/>
      <w:spacing w:after="0" w:line="100" w:lineRule="atLeast"/>
    </w:pPr>
    <w:rPr>
      <w:rFonts w:ascii="Liberation Serif" w:eastAsia="Times New Roman" w:hAnsi="Liberation Serif" w:cs="Lohit Hindi"/>
      <w:sz w:val="24"/>
      <w:szCs w:val="24"/>
      <w:lang w:eastAsia="zh-CN" w:bidi="hi-IN"/>
    </w:rPr>
  </w:style>
  <w:style w:type="paragraph" w:customStyle="1" w:styleId="msonormalbullet1gif">
    <w:name w:val="msonormalbullet1.gif"/>
    <w:basedOn w:val="a"/>
    <w:rsid w:val="00A55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55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A55F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A55FF1"/>
    <w:rPr>
      <w:rFonts w:ascii="Times New Roman" w:eastAsia="Times New Roman" w:hAnsi="Times New Roman" w:cs="Times New Roman"/>
      <w:shd w:val="clear" w:color="auto" w:fill="FFFFFF"/>
    </w:rPr>
  </w:style>
  <w:style w:type="paragraph" w:customStyle="1" w:styleId="20">
    <w:name w:val="Основной текст (2)"/>
    <w:basedOn w:val="a"/>
    <w:link w:val="2"/>
    <w:rsid w:val="00A55FF1"/>
    <w:pPr>
      <w:widowControl w:val="0"/>
      <w:shd w:val="clear" w:color="auto" w:fill="FFFFFF"/>
      <w:spacing w:after="240" w:line="278" w:lineRule="exact"/>
      <w:jc w:val="center"/>
    </w:pPr>
    <w:rPr>
      <w:rFonts w:ascii="Times New Roman" w:eastAsia="Times New Roman" w:hAnsi="Times New Roman" w:cs="Times New Roman"/>
    </w:rPr>
  </w:style>
  <w:style w:type="character" w:customStyle="1" w:styleId="3">
    <w:name w:val="Основной текст (3)_"/>
    <w:basedOn w:val="a0"/>
    <w:link w:val="30"/>
    <w:locked/>
    <w:rsid w:val="00A55FF1"/>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55FF1"/>
    <w:pPr>
      <w:widowControl w:val="0"/>
      <w:shd w:val="clear" w:color="auto" w:fill="FFFFFF"/>
      <w:spacing w:after="0" w:line="0" w:lineRule="atLeast"/>
    </w:pPr>
    <w:rPr>
      <w:rFonts w:ascii="Times New Roman" w:eastAsia="Times New Roman" w:hAnsi="Times New Roman" w:cs="Times New Roman"/>
      <w:b/>
      <w:bCs/>
    </w:rPr>
  </w:style>
  <w:style w:type="character" w:customStyle="1" w:styleId="1">
    <w:name w:val="Заголовок №1_"/>
    <w:basedOn w:val="a0"/>
    <w:link w:val="10"/>
    <w:locked/>
    <w:rsid w:val="00A55FF1"/>
    <w:rPr>
      <w:rFonts w:ascii="Times New Roman" w:eastAsia="Times New Roman" w:hAnsi="Times New Roman" w:cs="Times New Roman"/>
      <w:b/>
      <w:bCs/>
      <w:shd w:val="clear" w:color="auto" w:fill="FFFFFF"/>
    </w:rPr>
  </w:style>
  <w:style w:type="paragraph" w:customStyle="1" w:styleId="10">
    <w:name w:val="Заголовок №1"/>
    <w:basedOn w:val="a"/>
    <w:link w:val="1"/>
    <w:rsid w:val="00A55FF1"/>
    <w:pPr>
      <w:widowControl w:val="0"/>
      <w:shd w:val="clear" w:color="auto" w:fill="FFFFFF"/>
      <w:spacing w:before="240" w:after="360" w:line="0" w:lineRule="atLeast"/>
      <w:jc w:val="center"/>
      <w:outlineLvl w:val="0"/>
    </w:pPr>
    <w:rPr>
      <w:rFonts w:ascii="Times New Roman" w:eastAsia="Times New Roman" w:hAnsi="Times New Roman" w:cs="Times New Roman"/>
      <w:b/>
      <w:bCs/>
    </w:rPr>
  </w:style>
  <w:style w:type="paragraph" w:customStyle="1" w:styleId="Heading2">
    <w:name w:val="Heading 2"/>
    <w:basedOn w:val="a"/>
    <w:uiPriority w:val="1"/>
    <w:qFormat/>
    <w:rsid w:val="00A55FF1"/>
    <w:pPr>
      <w:widowControl w:val="0"/>
      <w:autoSpaceDE w:val="0"/>
      <w:autoSpaceDN w:val="0"/>
      <w:spacing w:after="0" w:line="240" w:lineRule="auto"/>
      <w:ind w:left="2110"/>
      <w:outlineLvl w:val="2"/>
    </w:pPr>
    <w:rPr>
      <w:rFonts w:ascii="Times New Roman" w:eastAsia="Times New Roman" w:hAnsi="Times New Roman" w:cs="Times New Roman"/>
      <w:b/>
      <w:bCs/>
      <w:sz w:val="24"/>
      <w:szCs w:val="24"/>
      <w:lang w:eastAsia="ru-RU" w:bidi="ru-RU"/>
    </w:rPr>
  </w:style>
  <w:style w:type="character" w:customStyle="1" w:styleId="FontStyle12">
    <w:name w:val="Font Style12"/>
    <w:basedOn w:val="a0"/>
    <w:uiPriority w:val="99"/>
    <w:rsid w:val="00A55FF1"/>
    <w:rPr>
      <w:rFonts w:ascii="Times New Roman" w:hAnsi="Times New Roman" w:cs="Times New Roman" w:hint="default"/>
      <w:sz w:val="20"/>
      <w:szCs w:val="20"/>
    </w:rPr>
  </w:style>
  <w:style w:type="character" w:customStyle="1" w:styleId="FontStyle23">
    <w:name w:val="Font Style23"/>
    <w:basedOn w:val="a0"/>
    <w:uiPriority w:val="99"/>
    <w:qFormat/>
    <w:rsid w:val="00A55FF1"/>
    <w:rPr>
      <w:rFonts w:ascii="Trebuchet MS" w:hAnsi="Trebuchet MS" w:cs="Trebuchet MS" w:hint="default"/>
      <w:sz w:val="16"/>
      <w:szCs w:val="16"/>
    </w:rPr>
  </w:style>
  <w:style w:type="character" w:customStyle="1" w:styleId="21">
    <w:name w:val="Основной текст (2) + Полужирный"/>
    <w:basedOn w:val="2"/>
    <w:rsid w:val="00A55FF1"/>
    <w:rPr>
      <w:b/>
      <w:bCs/>
      <w:i w:val="0"/>
      <w:iCs w:val="0"/>
      <w:smallCaps w:val="0"/>
      <w:strike w:val="0"/>
      <w:dstrike w:val="0"/>
      <w:color w:val="000000"/>
      <w:spacing w:val="0"/>
      <w:w w:val="100"/>
      <w:position w:val="0"/>
      <w:sz w:val="24"/>
      <w:szCs w:val="24"/>
      <w:u w:val="none"/>
      <w:effect w:val="none"/>
      <w:lang w:val="ru-RU" w:eastAsia="ru-RU" w:bidi="ru-RU"/>
    </w:rPr>
  </w:style>
  <w:style w:type="paragraph" w:customStyle="1" w:styleId="msonormalbullet2gifbullet1gif">
    <w:name w:val="msonormalbullet2gifbullet1.gif"/>
    <w:basedOn w:val="a"/>
    <w:rsid w:val="00A55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A55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A55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A55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E63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6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68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EC985-BE85-414E-99B6-F9964A7B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1817</Words>
  <Characters>10361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14</cp:revision>
  <cp:lastPrinted>2002-01-01T02:12:00Z</cp:lastPrinted>
  <dcterms:created xsi:type="dcterms:W3CDTF">2020-05-20T12:14:00Z</dcterms:created>
  <dcterms:modified xsi:type="dcterms:W3CDTF">2020-10-13T11:11:00Z</dcterms:modified>
</cp:coreProperties>
</file>