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84" w:rsidRPr="00116771" w:rsidRDefault="00362684" w:rsidP="003626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771">
        <w:rPr>
          <w:rFonts w:ascii="Times New Roman" w:hAnsi="Times New Roman" w:cs="Times New Roman"/>
          <w:sz w:val="28"/>
          <w:szCs w:val="28"/>
        </w:rPr>
        <w:t xml:space="preserve">План работы ОМО начальных классов на </w:t>
      </w:r>
      <w:r>
        <w:rPr>
          <w:rFonts w:ascii="Times New Roman" w:hAnsi="Times New Roman" w:cs="Times New Roman"/>
          <w:sz w:val="28"/>
          <w:szCs w:val="28"/>
        </w:rPr>
        <w:t>2017-</w:t>
      </w:r>
      <w:r w:rsidRPr="0011677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116771">
        <w:rPr>
          <w:rFonts w:ascii="Times New Roman" w:hAnsi="Times New Roman" w:cs="Times New Roman"/>
          <w:sz w:val="28"/>
          <w:szCs w:val="28"/>
        </w:rPr>
        <w:t>год Масальского школьного округа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362684" w:rsidRPr="00116771" w:rsidTr="005B42EB">
        <w:tc>
          <w:tcPr>
            <w:tcW w:w="817" w:type="dxa"/>
          </w:tcPr>
          <w:p w:rsidR="00362684" w:rsidRPr="00116771" w:rsidRDefault="00362684" w:rsidP="005B4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362684" w:rsidRPr="00116771" w:rsidRDefault="00362684" w:rsidP="005B4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50" w:type="dxa"/>
          </w:tcPr>
          <w:p w:rsidR="00362684" w:rsidRPr="00116771" w:rsidRDefault="00362684" w:rsidP="005B4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Сроки, место проведения.</w:t>
            </w:r>
          </w:p>
        </w:tc>
      </w:tr>
      <w:tr w:rsidR="00362684" w:rsidRPr="00116771" w:rsidTr="005B42EB">
        <w:tc>
          <w:tcPr>
            <w:tcW w:w="817" w:type="dxa"/>
          </w:tcPr>
          <w:p w:rsidR="00362684" w:rsidRPr="00116771" w:rsidRDefault="00362684" w:rsidP="005B4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1.Участие в работе окружного педагогического совета по теме: « Психологическая атмосфера на уроке: с чего начать и как поддержать»   ( выступление педагогов  </w:t>
            </w:r>
            <w:proofErr w:type="spellStart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Клименок</w:t>
            </w:r>
            <w:proofErr w:type="spellEnd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  <w:proofErr w:type="gramStart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, Кузнецова М. А)</w:t>
            </w:r>
          </w:p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2. Заседание ОМО учителей начальных классов №1</w:t>
            </w:r>
          </w:p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- анализ работы за 2017год</w:t>
            </w:r>
          </w:p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- планирование работы на 2018год </w:t>
            </w:r>
            <w:proofErr w:type="gramStart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Крутьева. Е. В)</w:t>
            </w:r>
          </w:p>
        </w:tc>
        <w:tc>
          <w:tcPr>
            <w:tcW w:w="1950" w:type="dxa"/>
          </w:tcPr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28.03. 2018 </w:t>
            </w:r>
            <w:proofErr w:type="spellStart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Гилёвская</w:t>
            </w:r>
            <w:proofErr w:type="spellEnd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362684" w:rsidRPr="00116771" w:rsidTr="005B42EB">
        <w:tc>
          <w:tcPr>
            <w:tcW w:w="817" w:type="dxa"/>
          </w:tcPr>
          <w:p w:rsidR="00362684" w:rsidRPr="00116771" w:rsidRDefault="00362684" w:rsidP="005B4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олимпиады для учащихся округа </w:t>
            </w:r>
            <w:proofErr w:type="gramStart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окружающий мир, литературное чтение)</w:t>
            </w:r>
          </w:p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- разработка олимпиадных заданий и критериев оценивания олимпиады</w:t>
            </w:r>
          </w:p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Для 2класса</w:t>
            </w:r>
            <w:proofErr w:type="gramStart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торокаменская СОШ</w:t>
            </w:r>
          </w:p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Для 1, 3класса: </w:t>
            </w:r>
            <w:proofErr w:type="spellStart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Гилёвская</w:t>
            </w:r>
            <w:proofErr w:type="spellEnd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Для 4класса: Масальская СОШ</w:t>
            </w:r>
          </w:p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- заполнение заявки на участие в олимпиаде</w:t>
            </w:r>
          </w:p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( руководители школьных МО)</w:t>
            </w:r>
          </w:p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- участие в оценивании работ (сопровождающие руководители)</w:t>
            </w:r>
          </w:p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- проведение итоговой линейки (члены жюри)</w:t>
            </w:r>
          </w:p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2. Посещение школьного </w:t>
            </w:r>
            <w:proofErr w:type="spellStart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историк</w:t>
            </w:r>
            <w:proofErr w:type="gramStart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краеведческого музея</w:t>
            </w:r>
          </w:p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 п. Масальского. Обзорная экскурсия </w:t>
            </w:r>
            <w:proofErr w:type="gramStart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Л. Н. </w:t>
            </w:r>
            <w:proofErr w:type="spellStart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Кунина</w:t>
            </w:r>
            <w:proofErr w:type="spellEnd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3. Групповые занятия в комнате психологической разгрузки</w:t>
            </w:r>
          </w:p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Г. В. Овчаренко)</w:t>
            </w:r>
            <w:proofErr w:type="gramEnd"/>
          </w:p>
        </w:tc>
        <w:tc>
          <w:tcPr>
            <w:tcW w:w="1950" w:type="dxa"/>
          </w:tcPr>
          <w:p w:rsidR="00362684" w:rsidRPr="00116771" w:rsidRDefault="00362684" w:rsidP="005B4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04.05.2018 Масальская СОШ</w:t>
            </w:r>
          </w:p>
        </w:tc>
      </w:tr>
      <w:tr w:rsidR="00362684" w:rsidRPr="00116771" w:rsidTr="005B42EB">
        <w:tc>
          <w:tcPr>
            <w:tcW w:w="817" w:type="dxa"/>
          </w:tcPr>
          <w:p w:rsidR="00362684" w:rsidRPr="00116771" w:rsidRDefault="00362684" w:rsidP="005B4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1.Заседание ОМО учителей начальных классов №2 по теме</w:t>
            </w:r>
          </w:p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 « Дифференцированное обучение и индивидуальный подход в обучении детей, способы и приёмы его осуществления</w:t>
            </w:r>
            <w:proofErr w:type="gramStart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2.Творческий проект « Театральные премьеры» для учащихся 1-4 классов, посвящённый Году Театра в России.</w:t>
            </w:r>
          </w:p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- разработка проекта, сценки, спектакля, (классные руководители и учащиеся 1-4классов)</w:t>
            </w:r>
          </w:p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представление материала на уровне школы с организацией видеосъёмки </w:t>
            </w:r>
            <w:proofErr w:type="gramStart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ШМО) </w:t>
            </w:r>
          </w:p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- Рассылка материалов по школам </w:t>
            </w:r>
            <w:proofErr w:type="gramStart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116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ШМО)</w:t>
            </w:r>
          </w:p>
          <w:p w:rsidR="00362684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- Просмотр и оценивание выступлений учащимися</w:t>
            </w:r>
          </w:p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 ( классные руководители)</w:t>
            </w:r>
          </w:p>
          <w:p w:rsidR="00362684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- Сообщение результатов детского голосования</w:t>
            </w:r>
          </w:p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( руководители ШМО)</w:t>
            </w:r>
          </w:p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Подведение итогов, награждение </w:t>
            </w:r>
            <w:proofErr w:type="gramStart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16771">
              <w:rPr>
                <w:rFonts w:ascii="Times New Roman" w:hAnsi="Times New Roman" w:cs="Times New Roman"/>
                <w:sz w:val="28"/>
                <w:szCs w:val="28"/>
              </w:rPr>
              <w:t>руководитель ОМО)</w:t>
            </w:r>
          </w:p>
          <w:p w:rsidR="00362684" w:rsidRPr="00116771" w:rsidRDefault="00362684" w:rsidP="005B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2684" w:rsidRPr="00116771" w:rsidRDefault="00362684" w:rsidP="005B4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</w:tbl>
    <w:p w:rsidR="00362684" w:rsidRDefault="00362684" w:rsidP="00362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684" w:rsidRPr="00116771" w:rsidRDefault="00362684" w:rsidP="003626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771">
        <w:rPr>
          <w:rFonts w:ascii="Times New Roman" w:hAnsi="Times New Roman" w:cs="Times New Roman"/>
          <w:sz w:val="28"/>
          <w:szCs w:val="28"/>
        </w:rPr>
        <w:t>Руководитель ОМО учителей начальных классов: Е. В. Крутьева</w:t>
      </w:r>
    </w:p>
    <w:p w:rsidR="00434366" w:rsidRDefault="00434366"/>
    <w:sectPr w:rsidR="00434366" w:rsidSect="000D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684"/>
    <w:rsid w:val="00362684"/>
    <w:rsid w:val="0043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2018-04-25T05:35:00Z</dcterms:created>
  <dcterms:modified xsi:type="dcterms:W3CDTF">2018-04-25T05:36:00Z</dcterms:modified>
</cp:coreProperties>
</file>