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66" w:rsidRDefault="0029242C" w:rsidP="00195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-751840</wp:posOffset>
            </wp:positionV>
            <wp:extent cx="7724775" cy="10709275"/>
            <wp:effectExtent l="19050" t="0" r="9525" b="0"/>
            <wp:wrapNone/>
            <wp:docPr id="2" name="Рисунок 2" descr="ооооооооооооооооо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оооооооооооооооо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70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866" w:rsidRDefault="00CF6866" w:rsidP="00195B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F6866" w:rsidRDefault="00CF6866" w:rsidP="00B71304">
      <w:pPr>
        <w:rPr>
          <w:rFonts w:ascii="Times New Roman" w:hAnsi="Times New Roman" w:cs="Times New Roman"/>
          <w:sz w:val="28"/>
          <w:szCs w:val="28"/>
        </w:rPr>
      </w:pPr>
    </w:p>
    <w:p w:rsidR="00CF6866" w:rsidRDefault="00CF6866" w:rsidP="00B71304">
      <w:pPr>
        <w:rPr>
          <w:rFonts w:ascii="Times New Roman" w:hAnsi="Times New Roman" w:cs="Times New Roman"/>
          <w:sz w:val="28"/>
          <w:szCs w:val="28"/>
        </w:rPr>
      </w:pPr>
    </w:p>
    <w:p w:rsidR="00CF6866" w:rsidRDefault="00CF6866" w:rsidP="00195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866" w:rsidRDefault="00CF6866" w:rsidP="00195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D" w:rsidRDefault="00BF3F6D" w:rsidP="00FF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Pr="00FF5B15" w:rsidRDefault="00CF6866" w:rsidP="00FF5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F6866" w:rsidRPr="005912FB" w:rsidRDefault="00CF6866" w:rsidP="0029242C">
      <w:pPr>
        <w:jc w:val="both"/>
        <w:rPr>
          <w:rFonts w:ascii="Times New Roman" w:hAnsi="Times New Roman" w:cs="Times New Roman"/>
          <w:sz w:val="24"/>
          <w:szCs w:val="24"/>
        </w:rPr>
      </w:pPr>
      <w:r w:rsidRPr="0029242C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 класса </w:t>
      </w:r>
      <w:r w:rsidR="0029242C" w:rsidRPr="002924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составлена </w:t>
      </w:r>
      <w:r w:rsidR="0029242C" w:rsidRPr="0029242C">
        <w:rPr>
          <w:rFonts w:ascii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 начального общего образования  Муниципального бюджетного общеобразовательного учреждения «Масальская средняя общеобразовательная школа»,  </w:t>
      </w:r>
      <w:r w:rsidRPr="005912FB">
        <w:rPr>
          <w:rFonts w:ascii="Times New Roman" w:hAnsi="Times New Roman" w:cs="Times New Roman"/>
          <w:sz w:val="24"/>
          <w:szCs w:val="24"/>
        </w:rPr>
        <w:t xml:space="preserve"> на основе Программы общеобразовательных учреждений. Математика: Программа 1-4классы. Поурочно- темат</w:t>
      </w:r>
      <w:r>
        <w:rPr>
          <w:rFonts w:ascii="Times New Roman" w:hAnsi="Times New Roman" w:cs="Times New Roman"/>
          <w:sz w:val="24"/>
          <w:szCs w:val="24"/>
        </w:rPr>
        <w:t>ическое планирование:1-4 классы</w:t>
      </w:r>
      <w:r w:rsidRPr="005912FB">
        <w:rPr>
          <w:rFonts w:ascii="Times New Roman" w:hAnsi="Times New Roman" w:cs="Times New Roman"/>
          <w:sz w:val="24"/>
          <w:szCs w:val="24"/>
        </w:rPr>
        <w:t xml:space="preserve">. Н. Б. Истомина .Смоленск: Ассоциация </w:t>
      </w:r>
      <w:r w:rsidRPr="00FF5B15">
        <w:rPr>
          <w:rFonts w:ascii="Times New Roman" w:hAnsi="Times New Roman" w:cs="Times New Roman"/>
          <w:sz w:val="24"/>
          <w:szCs w:val="24"/>
        </w:rPr>
        <w:t>XXI</w:t>
      </w:r>
      <w:r w:rsidRPr="00A3688C">
        <w:rPr>
          <w:rFonts w:ascii="Times New Roman" w:hAnsi="Times New Roman" w:cs="Times New Roman"/>
          <w:sz w:val="24"/>
          <w:szCs w:val="24"/>
        </w:rPr>
        <w:t xml:space="preserve"> </w:t>
      </w:r>
      <w:r w:rsidRPr="005912FB">
        <w:rPr>
          <w:rFonts w:ascii="Times New Roman" w:hAnsi="Times New Roman" w:cs="Times New Roman"/>
          <w:sz w:val="24"/>
          <w:szCs w:val="24"/>
        </w:rPr>
        <w:t>век, 2013.</w:t>
      </w:r>
    </w:p>
    <w:p w:rsidR="00CF6866" w:rsidRPr="00FF5B15" w:rsidRDefault="00CF6866" w:rsidP="00FF5B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Для реализации программы используется следующий учебно – методический комплект:</w:t>
      </w:r>
    </w:p>
    <w:p w:rsidR="00CF6866" w:rsidRPr="00FF5B15" w:rsidRDefault="00CF6866" w:rsidP="00FF5B1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Истомина Н. Б. Математика. Учебник для 1 класса. В двух частях. – Смоленск: Ассоциация ХХI век. – 2011 и послед.</w:t>
      </w:r>
    </w:p>
    <w:p w:rsidR="00CF6866" w:rsidRPr="00FF5B15" w:rsidRDefault="00CF6866" w:rsidP="00FF5B1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Истомина Н. Б., Редько З. Б. Тетради по математике № 1 и № 2. 1 класс. – Смол</w:t>
      </w:r>
      <w:r>
        <w:rPr>
          <w:rFonts w:ascii="Times New Roman" w:hAnsi="Times New Roman" w:cs="Times New Roman"/>
          <w:sz w:val="24"/>
          <w:szCs w:val="24"/>
        </w:rPr>
        <w:t>енск: Ассоциация ХХI век. – 2012</w:t>
      </w:r>
      <w:r w:rsidRPr="00FF5B15">
        <w:rPr>
          <w:rFonts w:ascii="Times New Roman" w:hAnsi="Times New Roman" w:cs="Times New Roman"/>
          <w:sz w:val="24"/>
          <w:szCs w:val="24"/>
        </w:rPr>
        <w:t xml:space="preserve"> и послед.</w:t>
      </w:r>
    </w:p>
    <w:p w:rsidR="00CF6866" w:rsidRDefault="00CF6866" w:rsidP="00FF5B1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 xml:space="preserve">Истомина Н. Б., </w:t>
      </w:r>
      <w:r>
        <w:rPr>
          <w:rFonts w:ascii="Times New Roman" w:hAnsi="Times New Roman" w:cs="Times New Roman"/>
          <w:sz w:val="24"/>
          <w:szCs w:val="24"/>
        </w:rPr>
        <w:t xml:space="preserve">Редько З.Б. Уроки математики 1класс. Содержание курса  Планирование уроков. Методические рекомендации .Пособие для учителей .Смоленск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век 2012</w:t>
      </w:r>
    </w:p>
    <w:p w:rsidR="00CF6866" w:rsidRPr="00FF5B15" w:rsidRDefault="00CF6866" w:rsidP="00FF5B1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Электронная версия тестовых заданий. Программа CoolTest. На сайте издательства «Ассоциация ХХI век».(</w:t>
      </w:r>
      <w:hyperlink r:id="rId8" w:history="1">
        <w:r w:rsidRPr="00FF5B15">
          <w:rPr>
            <w:rStyle w:val="a6"/>
            <w:rFonts w:ascii="Times New Roman" w:hAnsi="Times New Roman" w:cs="Times New Roman"/>
            <w:sz w:val="24"/>
            <w:szCs w:val="24"/>
          </w:rPr>
          <w:t>www.a21vek.ru</w:t>
        </w:r>
      </w:hyperlink>
      <w:r w:rsidRPr="00FF5B15">
        <w:rPr>
          <w:rFonts w:ascii="Times New Roman" w:hAnsi="Times New Roman" w:cs="Times New Roman"/>
          <w:sz w:val="24"/>
          <w:szCs w:val="24"/>
        </w:rPr>
        <w:t>)</w:t>
      </w:r>
    </w:p>
    <w:p w:rsidR="00CF6866" w:rsidRDefault="00CF6866" w:rsidP="00FF5B1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Истомина Н. Б., Шмырёва Г. Г. Мои учебные достижения. 1 класс. Смол</w:t>
      </w:r>
      <w:r>
        <w:rPr>
          <w:rFonts w:ascii="Times New Roman" w:hAnsi="Times New Roman" w:cs="Times New Roman"/>
          <w:sz w:val="24"/>
          <w:szCs w:val="24"/>
        </w:rPr>
        <w:t>енск: Ассоциация XXI век. – 2016г</w:t>
      </w:r>
    </w:p>
    <w:p w:rsidR="00CF6866" w:rsidRPr="00BD795A" w:rsidRDefault="00CF6866" w:rsidP="00BD79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Истомина Н. Б., Шмырёва Г. Г.</w:t>
      </w:r>
      <w:r>
        <w:rPr>
          <w:rFonts w:ascii="Times New Roman" w:hAnsi="Times New Roman" w:cs="Times New Roman"/>
          <w:sz w:val="24"/>
          <w:szCs w:val="24"/>
        </w:rPr>
        <w:t xml:space="preserve"> Математика контрольные работы к учебнику для 1класса общеобразовательных учреждений  6-е издание </w:t>
      </w:r>
      <w:r w:rsidRPr="00FF5B15">
        <w:rPr>
          <w:rFonts w:ascii="Times New Roman" w:hAnsi="Times New Roman" w:cs="Times New Roman"/>
          <w:sz w:val="24"/>
          <w:szCs w:val="24"/>
        </w:rPr>
        <w:t>Смоленск: Асссоциация XXI</w:t>
      </w:r>
      <w:r w:rsidRPr="00A3688C">
        <w:rPr>
          <w:rFonts w:ascii="Times New Roman" w:hAnsi="Times New Roman" w:cs="Times New Roman"/>
          <w:sz w:val="24"/>
          <w:szCs w:val="24"/>
        </w:rPr>
        <w:t xml:space="preserve"> век. – 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F6866" w:rsidRPr="00686968" w:rsidRDefault="00CF6866" w:rsidP="00FF5B1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Истомина Н. Б. Итоговая проверочная работа. 1 класс. Смоленск: Асссоциация XXI</w:t>
      </w:r>
      <w:r w:rsidRPr="00A3688C">
        <w:rPr>
          <w:rFonts w:ascii="Times New Roman" w:hAnsi="Times New Roman" w:cs="Times New Roman"/>
          <w:sz w:val="24"/>
          <w:szCs w:val="24"/>
        </w:rPr>
        <w:t xml:space="preserve"> век. –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F6866" w:rsidRPr="00BD795A" w:rsidRDefault="00CF6866" w:rsidP="00F5296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296A">
        <w:rPr>
          <w:rFonts w:ascii="Times New Roman" w:hAnsi="Times New Roman" w:cs="Times New Roman"/>
          <w:sz w:val="24"/>
          <w:szCs w:val="24"/>
        </w:rPr>
        <w:t>Н.Б. Истомина, О.П.Горина, Т.В. Смолеусова, Н.Б. Тихонова Планируемые результаты по математике в 1-4классах</w:t>
      </w:r>
      <w:r>
        <w:rPr>
          <w:rFonts w:ascii="Times New Roman" w:hAnsi="Times New Roman" w:cs="Times New Roman"/>
          <w:sz w:val="24"/>
          <w:szCs w:val="24"/>
        </w:rPr>
        <w:t>, их итоговая проверка и оценка(образовательная система «Гармония» Пособие для учителя Смоленск</w:t>
      </w:r>
      <w:r w:rsidRPr="00FF5B15">
        <w:rPr>
          <w:rFonts w:ascii="Times New Roman" w:hAnsi="Times New Roman" w:cs="Times New Roman"/>
          <w:sz w:val="24"/>
          <w:szCs w:val="24"/>
        </w:rPr>
        <w:t xml:space="preserve"> Асссоциация XXI</w:t>
      </w:r>
      <w:r w:rsidRPr="00A3688C">
        <w:rPr>
          <w:rFonts w:ascii="Times New Roman" w:hAnsi="Times New Roman" w:cs="Times New Roman"/>
          <w:sz w:val="24"/>
          <w:szCs w:val="24"/>
        </w:rPr>
        <w:t xml:space="preserve"> век. –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F6866" w:rsidRPr="00BD795A" w:rsidRDefault="00CF6866" w:rsidP="00F5296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Н.Б. Истомина,</w:t>
      </w:r>
      <w:r w:rsidRPr="00F5296A">
        <w:rPr>
          <w:rFonts w:ascii="Times New Roman" w:hAnsi="Times New Roman" w:cs="Times New Roman"/>
          <w:sz w:val="24"/>
          <w:szCs w:val="24"/>
        </w:rPr>
        <w:t>Т.В. Смолеусова</w:t>
      </w:r>
      <w:r>
        <w:rPr>
          <w:rFonts w:ascii="Times New Roman" w:hAnsi="Times New Roman" w:cs="Times New Roman"/>
          <w:sz w:val="24"/>
          <w:szCs w:val="24"/>
        </w:rPr>
        <w:t xml:space="preserve"> математика Оценка достижения планируемых результатов по математике в начальной школе (образовательная система «Гармония») пособие для учителя Смоленск</w:t>
      </w:r>
      <w:r w:rsidRPr="00FF5B15">
        <w:rPr>
          <w:rFonts w:ascii="Times New Roman" w:hAnsi="Times New Roman" w:cs="Times New Roman"/>
          <w:sz w:val="24"/>
          <w:szCs w:val="24"/>
        </w:rPr>
        <w:t xml:space="preserve"> Асссоциация XXI</w:t>
      </w:r>
      <w:r w:rsidRPr="00A3688C">
        <w:rPr>
          <w:rFonts w:ascii="Times New Roman" w:hAnsi="Times New Roman" w:cs="Times New Roman"/>
          <w:sz w:val="24"/>
          <w:szCs w:val="24"/>
        </w:rPr>
        <w:t xml:space="preserve"> век. –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F6866" w:rsidRPr="00FF5B15" w:rsidRDefault="00CF6866" w:rsidP="00FF5B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F5B15">
        <w:rPr>
          <w:rFonts w:ascii="Times New Roman" w:hAnsi="Times New Roman" w:cs="Times New Roman"/>
          <w:sz w:val="24"/>
          <w:szCs w:val="24"/>
        </w:rPr>
        <w:t xml:space="preserve"> начального курса математике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УУД ( личностными, познавательными, регулятивными, коммуникативными) в процессе усвоения предметного содержания.         </w:t>
      </w:r>
    </w:p>
    <w:p w:rsidR="00CF6866" w:rsidRPr="00F5296A" w:rsidRDefault="00CF6866" w:rsidP="00FF5B1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5296A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необходимо организовать учебную деятельность с учётом специфики предмета(математика), направленную на:</w:t>
      </w:r>
    </w:p>
    <w:p w:rsidR="00CF6866" w:rsidRPr="00FF5B15" w:rsidRDefault="00CF6866" w:rsidP="00FF5B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b/>
          <w:bCs/>
          <w:sz w:val="24"/>
          <w:szCs w:val="24"/>
        </w:rPr>
        <w:t>1. Формирование</w:t>
      </w:r>
      <w:r w:rsidRPr="00FF5B15">
        <w:rPr>
          <w:rFonts w:ascii="Times New Roman" w:hAnsi="Times New Roman" w:cs="Times New Roman"/>
          <w:sz w:val="24"/>
          <w:szCs w:val="24"/>
        </w:rPr>
        <w:t xml:space="preserve"> познавательного интереса к учебному предмету «Математика», </w:t>
      </w:r>
    </w:p>
    <w:p w:rsidR="00CF6866" w:rsidRPr="00FF5B15" w:rsidRDefault="00CF6866" w:rsidP="00FF5B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sz w:val="24"/>
          <w:szCs w:val="24"/>
        </w:rPr>
        <w:t>учитывая  потребности детей в познании окружающего мира и научные данные о   центральных психологических новообразованиях младшего школьного возраста, формируемых на данной ступени: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 – образное и предметно - действенное мышление.</w:t>
      </w:r>
    </w:p>
    <w:p w:rsidR="00CF6866" w:rsidRPr="00FF5B15" w:rsidRDefault="00CF6866" w:rsidP="00FF5B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b/>
          <w:bCs/>
          <w:sz w:val="24"/>
          <w:szCs w:val="24"/>
        </w:rPr>
        <w:t>2.Развитие</w:t>
      </w:r>
      <w:r w:rsidRPr="00FF5B15">
        <w:rPr>
          <w:rFonts w:ascii="Times New Roman" w:hAnsi="Times New Roman" w:cs="Times New Roman"/>
          <w:sz w:val="24"/>
          <w:szCs w:val="24"/>
        </w:rPr>
        <w:t xml:space="preserve"> пространственного воображения,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</w:t>
      </w:r>
      <w:r w:rsidRPr="00FF5B15">
        <w:rPr>
          <w:rFonts w:ascii="Times New Roman" w:hAnsi="Times New Roman" w:cs="Times New Roman"/>
          <w:sz w:val="24"/>
          <w:szCs w:val="24"/>
        </w:rPr>
        <w:lastRenderedPageBreak/>
        <w:t>анализ различных математических объектов, выделяя их существенные и несущественные признаки.</w:t>
      </w:r>
    </w:p>
    <w:p w:rsidR="00CF6866" w:rsidRDefault="00CF6866" w:rsidP="00FF5B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B15">
        <w:rPr>
          <w:rFonts w:ascii="Times New Roman" w:hAnsi="Times New Roman" w:cs="Times New Roman"/>
          <w:b/>
          <w:bCs/>
          <w:sz w:val="24"/>
          <w:szCs w:val="24"/>
        </w:rPr>
        <w:t>3.Овладение</w:t>
      </w:r>
      <w:r w:rsidRPr="00FF5B15">
        <w:rPr>
          <w:rFonts w:ascii="Times New Roman" w:hAnsi="Times New Roman" w:cs="Times New Roman"/>
          <w:sz w:val="24"/>
          <w:szCs w:val="24"/>
        </w:rPr>
        <w:t xml:space="preserve">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выражения); исследовать их структурный состав (многозначные числа, геометрические фигуры); описывать ситуации, с использованием чисел и величин; моделировать математические отношения и зависимости; прогнозировать результат вычислений; контролировать правильность и полноту выполнения алгоритмов арифметических действий; использовать различные приемы проверки нахождения значения числового выражения (с опорой на правила, алгоритмы, прикидку результата); планировать решение задачи; объяснять, обосновывать) свой способ действия; описывать свойства геометрических фигур; конструировать и изображать их модели.</w:t>
      </w:r>
    </w:p>
    <w:p w:rsidR="00CF6866" w:rsidRDefault="00CF6866" w:rsidP="00902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образовательному плану на изучение математики в 1классе отводится по 4 часа в неделю, всего 132урока. Программа Н. Б. Истоминой предлагает планирование учебного предмета на 117часов. </w:t>
      </w:r>
      <w:r w:rsidRPr="00902834">
        <w:rPr>
          <w:rFonts w:ascii="Times New Roman" w:hAnsi="Times New Roman" w:cs="Times New Roman"/>
          <w:sz w:val="24"/>
          <w:szCs w:val="24"/>
        </w:rPr>
        <w:t xml:space="preserve">Данная рабочая программа  рассчитана </w:t>
      </w:r>
      <w:r>
        <w:rPr>
          <w:rFonts w:ascii="Times New Roman" w:hAnsi="Times New Roman" w:cs="Times New Roman"/>
          <w:sz w:val="24"/>
          <w:szCs w:val="24"/>
        </w:rPr>
        <w:t>на 33 учебные  недели по 4 часа</w:t>
      </w:r>
      <w:r w:rsidRPr="00902834">
        <w:rPr>
          <w:rFonts w:ascii="Times New Roman" w:hAnsi="Times New Roman" w:cs="Times New Roman"/>
          <w:sz w:val="24"/>
          <w:szCs w:val="24"/>
        </w:rPr>
        <w:t>, 132часа в год согласно календарному учебному графику.</w:t>
      </w:r>
      <w:r>
        <w:rPr>
          <w:rFonts w:ascii="Times New Roman" w:hAnsi="Times New Roman" w:cs="Times New Roman"/>
          <w:sz w:val="24"/>
          <w:szCs w:val="24"/>
        </w:rPr>
        <w:t xml:space="preserve"> Резерв составляет 15 часов. </w:t>
      </w:r>
    </w:p>
    <w:p w:rsidR="00CF6866" w:rsidRPr="00902834" w:rsidRDefault="00CF6866" w:rsidP="00902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834">
        <w:rPr>
          <w:rFonts w:ascii="Times New Roman" w:hAnsi="Times New Roman" w:cs="Times New Roman"/>
          <w:sz w:val="24"/>
          <w:szCs w:val="24"/>
        </w:rPr>
        <w:t xml:space="preserve"> В разделе рабочей программы « Структура изучаемого предмета», указано, на какие разделы  программы добавлены резервные часы ( всего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02834">
        <w:rPr>
          <w:rFonts w:ascii="Times New Roman" w:hAnsi="Times New Roman" w:cs="Times New Roman"/>
          <w:sz w:val="24"/>
          <w:szCs w:val="24"/>
        </w:rPr>
        <w:t xml:space="preserve"> часа):</w:t>
      </w:r>
    </w:p>
    <w:p w:rsidR="00CF6866" w:rsidRPr="008B25F3" w:rsidRDefault="00CF6866" w:rsidP="008B2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834">
        <w:rPr>
          <w:rFonts w:ascii="Times New Roman" w:hAnsi="Times New Roman" w:cs="Times New Roman"/>
          <w:b/>
          <w:bCs/>
          <w:sz w:val="24"/>
          <w:szCs w:val="24"/>
        </w:rPr>
        <w:t xml:space="preserve"> 1. В раздел</w:t>
      </w:r>
      <w:r w:rsidRPr="008B25F3">
        <w:rPr>
          <w:rFonts w:ascii="Times New Roman" w:hAnsi="Times New Roman" w:cs="Times New Roman"/>
          <w:sz w:val="24"/>
          <w:szCs w:val="24"/>
        </w:rPr>
        <w:t xml:space="preserve"> « Масса» добавлен 1 час, для продолжения  выполнения 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F3">
        <w:rPr>
          <w:rFonts w:ascii="Times New Roman" w:hAnsi="Times New Roman" w:cs="Times New Roman"/>
          <w:sz w:val="24"/>
          <w:szCs w:val="24"/>
        </w:rPr>
        <w:t>№7 и работы над ошибками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866" w:rsidRPr="008B25F3" w:rsidRDefault="00CF6866" w:rsidP="008B2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834">
        <w:rPr>
          <w:rFonts w:ascii="Times New Roman" w:hAnsi="Times New Roman" w:cs="Times New Roman"/>
          <w:b/>
          <w:bCs/>
          <w:sz w:val="24"/>
          <w:szCs w:val="24"/>
        </w:rPr>
        <w:t>2. В конце года</w:t>
      </w:r>
      <w:r w:rsidRPr="008B25F3">
        <w:rPr>
          <w:rFonts w:ascii="Times New Roman" w:hAnsi="Times New Roman" w:cs="Times New Roman"/>
          <w:sz w:val="24"/>
          <w:szCs w:val="24"/>
        </w:rPr>
        <w:t xml:space="preserve"> спланировано </w:t>
      </w:r>
      <w:r w:rsidRPr="0090283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2834">
        <w:rPr>
          <w:rFonts w:ascii="Times New Roman" w:hAnsi="Times New Roman" w:cs="Times New Roman"/>
          <w:b/>
          <w:bCs/>
          <w:sz w:val="24"/>
          <w:szCs w:val="24"/>
        </w:rPr>
        <w:t xml:space="preserve"> уроков</w:t>
      </w:r>
      <w:r w:rsidRPr="008B25F3">
        <w:rPr>
          <w:rFonts w:ascii="Times New Roman" w:hAnsi="Times New Roman" w:cs="Times New Roman"/>
          <w:sz w:val="24"/>
          <w:szCs w:val="24"/>
        </w:rPr>
        <w:t xml:space="preserve"> для систематизации знаний, повторения значимых тем курса.</w:t>
      </w:r>
      <w:r>
        <w:rPr>
          <w:rFonts w:ascii="Times New Roman" w:hAnsi="Times New Roman" w:cs="Times New Roman"/>
          <w:sz w:val="24"/>
          <w:szCs w:val="24"/>
        </w:rPr>
        <w:t xml:space="preserve"> Из них 12уроков для систематизации и повторения и на часы, которые совпадают с праздничными днями, 2 урока для контроля знаний.</w:t>
      </w: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Default="00CF6866" w:rsidP="001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866" w:rsidRPr="008C7432" w:rsidRDefault="00CF6866" w:rsidP="008C7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4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изучаемого предмета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5544"/>
        <w:gridCol w:w="3330"/>
      </w:tblGrid>
      <w:tr w:rsidR="00CF6866" w:rsidRPr="000E070E"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Признаки,</w:t>
            </w:r>
            <w:r w:rsidRPr="00367280">
              <w:rPr>
                <w:rFonts w:ascii="Times New Roman" w:hAnsi="Times New Roman" w:cs="Times New Roman"/>
                <w:color w:val="231F20"/>
                <w:spacing w:val="5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расположение</w:t>
            </w:r>
            <w:r w:rsidRPr="00367280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счёт</w:t>
            </w:r>
            <w:r w:rsidRPr="0036728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 п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редметов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  часов</w:t>
            </w:r>
          </w:p>
        </w:tc>
      </w:tr>
      <w:tr w:rsidR="00CF6866" w:rsidRPr="000E070E"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Отношения (больше, меньше, столько же)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  часа</w:t>
            </w:r>
          </w:p>
        </w:tc>
      </w:tr>
      <w:tr w:rsidR="00CF6866" w:rsidRPr="000E070E"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Однозначные</w:t>
            </w:r>
            <w:r w:rsidRPr="00367280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числа.</w:t>
            </w:r>
            <w:r w:rsidRPr="00367280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Счёт.</w:t>
            </w:r>
            <w:r w:rsidRPr="00367280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Цифры</w:t>
            </w:r>
            <w:r w:rsidRPr="00367280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CF6866" w:rsidRPr="000E070E"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Точка.</w:t>
            </w:r>
            <w:r w:rsidRPr="003672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Прямая</w:t>
            </w:r>
            <w:r w:rsidRPr="003672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кривая</w:t>
            </w:r>
            <w:r w:rsidRPr="003672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линии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F6866" w:rsidRPr="000E070E">
        <w:trPr>
          <w:trHeight w:val="398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Луч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 часа+1кр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Отрезок. Длина отрезка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F6866" w:rsidRPr="000E070E">
        <w:trPr>
          <w:trHeight w:val="323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Неравенства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Сложение.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Переместительное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свойство сложения</w:t>
            </w:r>
            <w:r w:rsidRPr="00367280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 часов+2кр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Целое и части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Отношения (больше на..., меньше на...,</w:t>
            </w:r>
            <w:r w:rsidRPr="00367280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увеличить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на...,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уменьшить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на...)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 часов +1кр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Отношения</w:t>
            </w:r>
            <w:r w:rsidRPr="00367280">
              <w:rPr>
                <w:rFonts w:ascii="Times New Roman" w:hAnsi="Times New Roman" w:cs="Times New Roman"/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(на</w:t>
            </w:r>
            <w:r w:rsidRPr="00367280">
              <w:rPr>
                <w:rFonts w:ascii="Times New Roman" w:hAnsi="Times New Roman" w:cs="Times New Roman"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сколько</w:t>
            </w:r>
            <w:r w:rsidRPr="00367280">
              <w:rPr>
                <w:rFonts w:ascii="Times New Roman" w:hAnsi="Times New Roman" w:cs="Times New Roman"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больше? на</w:t>
            </w:r>
            <w:r w:rsidRPr="00367280">
              <w:rPr>
                <w:rFonts w:ascii="Times New Roman" w:hAnsi="Times New Roman" w:cs="Times New Roman"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сколько</w:t>
            </w:r>
            <w:r w:rsidRPr="00367280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меньше?)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F6866" w:rsidRPr="000E070E">
        <w:trPr>
          <w:trHeight w:val="363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TableParagraph"/>
              <w:spacing w:before="26"/>
              <w:ind w:right="303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Двузначные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числа.</w:t>
            </w:r>
            <w:r w:rsidRPr="00367280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Названия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запись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Двузначные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числа.</w:t>
            </w:r>
            <w:r w:rsidRPr="00367280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Сложение.</w:t>
            </w:r>
            <w:r w:rsidRPr="003672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Вычитание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 часов+1кр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Ломаная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tabs>
                <w:tab w:val="left" w:pos="4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Длина.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Сравнение.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Измерение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 часов+2часа резерв автора+2КР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Масса.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Сравнение.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Измерение.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 часа+2кр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Проверь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себя,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чему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ты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научился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первом</w:t>
            </w:r>
            <w:r w:rsidRPr="00367280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классе (мои достижения).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 часов ( 12резерва +2кр)</w:t>
            </w:r>
          </w:p>
        </w:tc>
      </w:tr>
      <w:tr w:rsidR="00CF6866" w:rsidRPr="000E070E">
        <w:trPr>
          <w:trHeight w:val="356"/>
        </w:trPr>
        <w:tc>
          <w:tcPr>
            <w:tcW w:w="817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Итого 132часа</w:t>
            </w:r>
          </w:p>
        </w:tc>
        <w:tc>
          <w:tcPr>
            <w:tcW w:w="3402" w:type="dxa"/>
          </w:tcPr>
          <w:p w:rsidR="00CF6866" w:rsidRPr="00367280" w:rsidRDefault="00CF6866" w:rsidP="0036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132час</w:t>
            </w:r>
          </w:p>
        </w:tc>
      </w:tr>
    </w:tbl>
    <w:p w:rsidR="00CF6866" w:rsidRPr="00902834" w:rsidRDefault="00CF6866" w:rsidP="00902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834">
        <w:rPr>
          <w:rFonts w:ascii="Times New Roman" w:hAnsi="Times New Roman" w:cs="Times New Roman"/>
          <w:sz w:val="24"/>
          <w:szCs w:val="24"/>
        </w:rPr>
        <w:t xml:space="preserve">         Последовательность изучения программного материала соответствует тематическому планированию автора  Истоминой Н.Б.    </w:t>
      </w:r>
    </w:p>
    <w:p w:rsidR="00CF6866" w:rsidRPr="00902834" w:rsidRDefault="00CF6866" w:rsidP="00902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27F4">
        <w:rPr>
          <w:rFonts w:ascii="Times New Roman" w:hAnsi="Times New Roman" w:cs="Times New Roman"/>
          <w:b/>
          <w:bCs/>
          <w:sz w:val="24"/>
          <w:szCs w:val="24"/>
        </w:rPr>
        <w:t xml:space="preserve">  Формы, способы и средства проверки и оценки результатов</w:t>
      </w:r>
      <w:r w:rsidRPr="00902834">
        <w:rPr>
          <w:rFonts w:ascii="Times New Roman" w:hAnsi="Times New Roman" w:cs="Times New Roman"/>
          <w:sz w:val="24"/>
          <w:szCs w:val="24"/>
        </w:rPr>
        <w:t xml:space="preserve"> обучения по данной программе см. «Система оценки достижений планируемых результатов освоения ООПНОО»</w:t>
      </w:r>
    </w:p>
    <w:p w:rsidR="00CF6866" w:rsidRPr="00902834" w:rsidRDefault="00CF6866" w:rsidP="00902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F6866" w:rsidRPr="00D517E7" w:rsidRDefault="00CF6866" w:rsidP="00C544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27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формирования метапредметных умений 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Личностные качества: положительное отношение к учению (к урокам математики), наличие элементов познавательного интереса.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Регулятивные  УУД: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понимать и удерживать цель задания;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 выделенные  учителем  ориентиры   действия;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    -  осуществлять последовательность действий в соответствии  с  инструкцией;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выполнять  действия  проверки.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Познавательные  УУД: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понимать прочитанное;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находить в учебнике математики нужные сведения;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выявлять непонятные слова, спрашивать об их значении;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выполнять действия анализа, синтеза, сравнения, группировки с учётом указанных критериев, использовать освоенные  условные  знаки;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выполнять задание различными способами.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Коммуникативные  УУД: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участвовать   в   коллективной   беседе,   слушать   одноклассников, соблюдать основные правила общения на уроке.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программы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математике  (1  класс)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Большинство учащихся научатся: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предметы по форме, размеру, цвету;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читать, записывать, сравнивать и упорядочивать числа в пределах 100;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выполнять устно сложение и соответствующие случаи вычитания: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-однозначных чисел, когда результат сложения не превышает числа 10 (на уровне навыка);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круглых  десятков,  когда  результат  сложения  –  двузначное число;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двузначных и однозначных чисел без перехода в другой разряд;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двузначных чисел и круглых десятков;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распознавать, называть и изображать геометрические фигуры: точку, прямую и кривую линии, луч, отрезок, ломаную;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чертить отрезок заданной длины в сантиметрах, деци- метрах, миллиметрах;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измерять длину отрезка, пользуясь единицами длины сантиметр, дециметр, миллиметр;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сравнивать длины отрезков, пользуясь циркулем;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читать, записывать, складывать и вычитать величины (длины и массы), используя единицы величин (сантиметр, дециметр, миллиметр, грамм)  и  соотношение  между  ними (1 дм = 10 см, 1 см = 10 мм и т. д.);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понимать и правильно использовать математическую терминологию: сложение, вычитание, увеличить на…, уменьшить на…, на сколько больше (меньше) равенство, неравенство, числовое выражение.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Ученикам будет предоставлена возможность научиться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правильно  использовать  в  речи  названия  компонентов и результатов сложения и вычитания;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сравнивать и обобщать информацию, представленную в различных моделях (предметных, вербальных, графических и символических) и строках и столбцах несложных таблиц;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правило, по которому составлен ряд предметов или чисел;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составлять последовательность предметов или чисел по заданному или самостоятельно выбранному правилу;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классифицировать предметы или числа по одному или  нескольким  основаниям  и  объяснять  свои  действия;</w:t>
      </w:r>
    </w:p>
    <w:p w:rsidR="00CF6866" w:rsidRPr="00A927F4" w:rsidRDefault="00CF6866" w:rsidP="00A92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переместительное свойство сложения для  удобства  вычислений</w:t>
      </w:r>
    </w:p>
    <w:p w:rsidR="00CF6866" w:rsidRPr="00A927F4" w:rsidRDefault="00CF6866" w:rsidP="008B2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866" w:rsidRPr="00A927F4" w:rsidRDefault="00CF6866" w:rsidP="00A927F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</w:rPr>
        <w:t>.</w:t>
      </w:r>
      <w:r w:rsidRPr="00A92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«Математика».</w:t>
      </w:r>
    </w:p>
    <w:p w:rsidR="00CF6866" w:rsidRPr="00A927F4" w:rsidRDefault="00CF6866" w:rsidP="00A927F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Взаимное расположение предметов на плоскости и в пространстве (выше – ниже, слева – справа, сверху – снизу, между, и др.). Описание местоположения предмета. Признаки (свойства) предметов (цвет, форма, размер). Изменение признаков предметов. Общий признак совокупности предметов. Признаки сходства и различия предметов. Представление о закономерностях. Составление последовательности предметов по 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определённому правилу. Работа с информацией, представленной в виде рисунка, текста, таблицы, схемы. Перевод информации из одной формы в другую (текст – рисунок, символы –рисунок, текст – символы и др.). Конструирование простейших высказываний. Логические выражения, содержащие связки «…и…», «…или…», «если…, то…», «верно/неверно, что…», «каждый» и др.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Предметный смысл отношений «больше», «меньше», «столько же». Сравнение количества предметов в совокупностях (выделение пар). Представление о взаимно однозначном соответствии. Способы установления взаимно однозначного соответствия.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Понятия «число» и «цифра». Счёт. Количественная характеристика групп предметов. Взаимосвязь количественного и порядкового чисел. Представление о числе как о результате счёта. Представление о цифрах как о знаках, с помощью которых записывается число (количество) предметов. Отрезок натурального ряда чисел от 1 до 9.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Присчитывание и отсчитывание по одному предмету.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Представление о прямой и кривой линиях. Линейка как инструмент для проведения прямых линий. Проведение прямой через одну точку, через две точки. Точка пересечения прямых линий. Кривая линия. Замкнутые и незамкнутые кривые линии. Изображение прямых и кривых линий на плоскости. Пересечение кривых и прямых линий.    Представление о луче. Существенный признак изображения луча (точка, обозначающая его начало). Различное расположение луча на плоскости. Варианты проведения лучей из данной точки. Обозначение луча одной буквой. Пересечение лучей.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Отрезок. Существенные признаки отрезка (проводится по линейке, имеет два конца и длину). Обозначение отрезка двумя буквами. Построение отрезка. Представление о длине отрезка. Визуальное сравнение длин отрезков. Циркуль как инструмент для сравнения длин отрезков. Измерение и сравнение длин отрезков с помощью мерок.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Линейка как инструмент для измерения длин отрезков. Построение отрезка заданной длины.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 Запись длины отрезка в виде равенства. 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Ломаная (замкнутая и незамкнутая), построение, сравнение длин ломаных с помощью циркуля и линейки.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Изображение числового луча. Последовательность выполняемых действий при построении числового луча. Запись чисел (натуральных), соответствующих данным точкам на числовом луче. Сравнение длин отрезков на числовом луче.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Неравенства. Сравнение чисел с опорой на порядок следования чисел при счёте. Числовой луч как средство самоконтроля при записи неравенств.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 Предметный смысл сложения. Знак действия сложения. Числовое выражение (сумма). Числовое равенство. Названия компонентов и результата действия сложения: первое слагаемое, второе слагаемое, сумма, значение суммы. Изображение сложения чисел на числовом луче. Верные и неверные равенства. Предметные модели и числовой луч как средства самоконтроля вычислений. Переместительное свойство сложения. Состав чисел 2, 3, 4, 5, 6, 7, 8, 9. Преобразование неравенств вида 6 &gt; 5 в неравенства 4 + 2 &gt; 5, 6 &gt; 3 + 2, 4 + 2 &gt; 3 + 2.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Предметный смысл вычитания. Знак действия. Числовое выражение (разность). Названия компонентов и результата действия (уменьшаемое, вычитаемое, значение разности). Изображение вычитания чисел на числовом луче. Предметные модели и луч как средства самоконтроля вычислений. Представление о целом и его частях. Взаимосвязь сложения и вычитания. Таблица сложения в пределах 10 и соответствующие ей случаи вычитания.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 Предметный смысл отношений «больше на…», «меньше на…». Запись количественных изменений («увеличить на …»,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«уменьшить на …») в виде символической модели. Использование математической терминологии (названий компонентов, результатов действий, отношений) при чтении равенств. Число нуль как </w:t>
      </w:r>
      <w:r w:rsidRPr="00A92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компонент и результат арифметического действия. Увеличение (уменьшение) длины отрезка на данную величину.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Отношение разностного сравнения («На сколько больше?»«На сколько меньше?»). Предметный смысл отношений. Модель отношений «На сколько больше?», «На сколько меньше?»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Построение разности двух отрезков. Построение предметной модели по ситуации, данной в виде текста.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Двузначные числа, их разрядный состав. Модель десятка. Счёт десятками. Названия десятков. Чтение и запись двузначных чисел. Сложение и вычитание десятков. Прибавление (вычитание) к двузначному числу единиц (без перехода в другой разряд). Увеличение (уменьшение) двузначного числа на несколько десятков.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Введение термина «величина». Единицы длины: миллиметр, сантиметр, дециметр. Сложение и вычитание величин (длина). Представление о массе предметов. Единица массы килограмм. Сравнение, сложение и вычитание массы предметов. </w:t>
      </w:r>
    </w:p>
    <w:p w:rsidR="00CF6866" w:rsidRPr="00A927F4" w:rsidRDefault="00CF6866" w:rsidP="00A927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27F4">
        <w:rPr>
          <w:rFonts w:ascii="Times New Roman" w:hAnsi="Times New Roman" w:cs="Times New Roman"/>
          <w:sz w:val="24"/>
          <w:szCs w:val="24"/>
          <w:lang w:eastAsia="ru-RU"/>
        </w:rPr>
        <w:t xml:space="preserve">       Введение термина «схема». Моделирование отношений с помощью отрезков. Моделирование числовых выражений на схеме.</w:t>
      </w:r>
    </w:p>
    <w:p w:rsidR="00CF6866" w:rsidRPr="00A927F4" w:rsidRDefault="00CF6866" w:rsidP="005E02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6866" w:rsidRPr="005E0284" w:rsidRDefault="00CF6866" w:rsidP="005E02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Default="00CF6866" w:rsidP="005E028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66" w:rsidRPr="005E0284" w:rsidRDefault="00CF6866" w:rsidP="008C743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Учебно-тематическое планирование учебного предмета</w:t>
      </w:r>
    </w:p>
    <w:p w:rsidR="00CF6866" w:rsidRPr="00902834" w:rsidRDefault="00CF6866" w:rsidP="008C7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34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902834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tbl>
      <w:tblPr>
        <w:tblW w:w="1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0"/>
        <w:gridCol w:w="6376"/>
        <w:gridCol w:w="855"/>
        <w:gridCol w:w="1328"/>
      </w:tblGrid>
      <w:tr w:rsidR="00CF6866" w:rsidTr="008C7432">
        <w:trPr>
          <w:trHeight w:val="1098"/>
        </w:trPr>
        <w:tc>
          <w:tcPr>
            <w:tcW w:w="71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 раздела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программы,  темы урока.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 техническое обеспечение</w:t>
            </w:r>
          </w:p>
          <w:p w:rsidR="00CF6866" w:rsidRPr="00367280" w:rsidRDefault="00CF6866" w:rsidP="00367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(номера заданий)</w:t>
            </w:r>
          </w:p>
        </w:tc>
      </w:tr>
      <w:tr w:rsidR="00CF6866" w:rsidRPr="00902834" w:rsidTr="008C7432">
        <w:trPr>
          <w:trHeight w:val="490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Признаки,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5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расположение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3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счёт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п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редметов(10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 xml:space="preserve">часов)        </w:t>
            </w:r>
          </w:p>
        </w:tc>
        <w:tc>
          <w:tcPr>
            <w:tcW w:w="1328" w:type="dxa"/>
            <w:vAlign w:val="center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Зад. № 1-53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Знакомство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учебником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математики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тетрадью</w:t>
            </w:r>
            <w:r w:rsidRPr="00367280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 печатной основой (ТПО). Признаки</w:t>
            </w:r>
            <w:r w:rsidRPr="00367280">
              <w:rPr>
                <w:rFonts w:ascii="Times New Roman" w:hAnsi="Times New Roman" w:cs="Times New Roman"/>
                <w:color w:val="231F20"/>
                <w:spacing w:val="6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сходства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и</w:t>
            </w:r>
            <w:r w:rsidRPr="00367280">
              <w:rPr>
                <w:rFonts w:ascii="Times New Roman" w:hAnsi="Times New Roman" w:cs="Times New Roman"/>
                <w:color w:val="231F20"/>
                <w:spacing w:val="6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различия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двух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предметов.</w:t>
            </w:r>
            <w:r w:rsidRPr="00367280">
              <w:rPr>
                <w:rFonts w:ascii="Times New Roman" w:hAnsi="Times New Roman" w:cs="Times New Roman"/>
                <w:color w:val="231F20"/>
                <w:spacing w:val="27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Счёт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Задания 1-4.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Выделение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«лишнего»</w:t>
            </w:r>
            <w:r w:rsidRPr="00367280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предмета.</w:t>
            </w:r>
            <w:r w:rsidRPr="00367280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Счёт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5-9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Выявление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закономерности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(правила).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Счёт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Пространственные</w:t>
            </w:r>
            <w:r w:rsidRPr="00367280">
              <w:rPr>
                <w:rFonts w:ascii="Times New Roman" w:hAnsi="Times New Roman" w:cs="Times New Roman"/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отношения</w:t>
            </w:r>
            <w:r w:rsidRPr="00367280">
              <w:rPr>
                <w:rFonts w:ascii="Times New Roman" w:hAnsi="Times New Roman" w:cs="Times New Roman"/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</w:rPr>
              <w:t>«перед»,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«за»,</w:t>
            </w:r>
            <w:r w:rsidRPr="00367280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«между».</w:t>
            </w:r>
            <w:r w:rsidRPr="00367280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Счёт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</w:tr>
      <w:tr w:rsidR="00CF6866" w:rsidRPr="00902834" w:rsidTr="008C7432">
        <w:trPr>
          <w:trHeight w:val="36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ряда</w:t>
            </w:r>
            <w:r w:rsidRPr="00367280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фигур</w:t>
            </w:r>
            <w:r w:rsidRPr="00367280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определённому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правилу.</w:t>
            </w:r>
            <w:r w:rsidRPr="00367280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Счёт.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Пространственные</w:t>
            </w:r>
            <w:r w:rsidRPr="00367280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отношения</w:t>
            </w:r>
            <w:r w:rsidRPr="00367280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</w:rPr>
              <w:t xml:space="preserve">«слева»,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«справа»,</w:t>
            </w:r>
            <w:r w:rsidRPr="00367280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«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выше»,</w:t>
            </w:r>
            <w:r w:rsidRPr="00367280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«ниже».</w:t>
            </w:r>
            <w:r w:rsidRPr="00367280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Счёт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25-30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Пространственные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отношения.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Счёт.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следовательность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событий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времени.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31-35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таблиц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или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ряда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фигур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 определённому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правилу.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36-41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Порядок</w:t>
            </w:r>
            <w:r w:rsidRPr="00367280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расположения</w:t>
            </w:r>
            <w:r w:rsidRPr="00367280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предметов.</w:t>
            </w:r>
            <w:r w:rsidRPr="00367280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Выбор</w:t>
            </w:r>
            <w:r w:rsidRPr="00367280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недостающих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элементов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таблицы.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Счёт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42-48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Изменение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признаков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предметов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опре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делённому</w:t>
            </w:r>
            <w:r w:rsidRPr="00367280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правилу.</w:t>
            </w:r>
            <w:r w:rsidRPr="00367280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Счёт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Отношения (больше, меньше, столько же) (3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7"/>
                <w:w w:val="110"/>
                <w:sz w:val="24"/>
                <w:szCs w:val="24"/>
              </w:rPr>
              <w:t xml:space="preserve"> часа).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</w:rPr>
              <w:t xml:space="preserve"> задания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</w:rPr>
              <w:t>54-62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Предметный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смысл</w:t>
            </w:r>
            <w:r w:rsidRPr="00367280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отношений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«больше»,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«меньше»,</w:t>
            </w:r>
            <w:r w:rsidRPr="00367280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«столько</w:t>
            </w:r>
            <w:r w:rsidRPr="00367280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же».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Применение</w:t>
            </w:r>
            <w:r w:rsidRPr="00367280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отношений</w:t>
            </w:r>
            <w:r w:rsidRPr="00367280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«больше»,</w:t>
            </w:r>
            <w:r w:rsidRPr="00367280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«меньше»,</w:t>
            </w:r>
            <w:r w:rsidRPr="00367280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«столько</w:t>
            </w:r>
            <w:r w:rsidRPr="00367280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ж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е».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57-59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Проверка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усвоения</w:t>
            </w:r>
            <w:r w:rsidRPr="00367280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школьниками</w:t>
            </w:r>
            <w:r w:rsidRPr="00367280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смысла</w:t>
            </w:r>
            <w:r w:rsidRPr="00367280">
              <w:rPr>
                <w:rFonts w:ascii="Times New Roman" w:hAnsi="Times New Roman" w:cs="Times New Roman"/>
                <w:color w:val="231F20"/>
                <w:spacing w:val="49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отношений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«больше»,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«меньше»,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«столько</w:t>
            </w:r>
            <w:r w:rsidRPr="00367280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же».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Однозначные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числа.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Счёт.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Цифры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(14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час)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№ 63-121</w:t>
            </w:r>
          </w:p>
        </w:tc>
      </w:tr>
      <w:tr w:rsidR="00CF6866" w:rsidRPr="00902834" w:rsidTr="008C7432">
        <w:trPr>
          <w:trHeight w:val="28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1.</w:t>
            </w:r>
            <w:r w:rsidRPr="00367280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Различие</w:t>
            </w:r>
            <w:r w:rsidRPr="00367280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понятий</w:t>
            </w:r>
            <w:r w:rsidRPr="00367280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«число»</w:t>
            </w:r>
            <w:r w:rsidRPr="00367280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«цифра».</w:t>
            </w:r>
            <w:r w:rsidRPr="00367280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Последовательность</w:t>
            </w:r>
            <w:r w:rsidRPr="00367280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собы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тий.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63-67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7.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Разбиение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группы.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Варианты </w:t>
            </w:r>
            <w:r w:rsidRPr="00367280">
              <w:rPr>
                <w:rFonts w:ascii="Times New Roman" w:hAnsi="Times New Roman" w:cs="Times New Roman"/>
                <w:color w:val="231F20"/>
                <w:spacing w:val="-4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выбора</w:t>
            </w:r>
            <w:r w:rsidRPr="00367280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одного</w:t>
            </w:r>
            <w:r w:rsidRPr="00367280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предмета.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68-74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4.</w:t>
            </w:r>
            <w:r w:rsidRPr="00367280">
              <w:rPr>
                <w:rFonts w:ascii="Times New Roman" w:hAnsi="Times New Roman" w:cs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Анализ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рисунка.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Заме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предметов</w:t>
            </w:r>
            <w:r w:rsidRPr="00367280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условными обозначениями. Коррекция ответов.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6.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Закономерность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изме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нении</w:t>
            </w:r>
            <w:r w:rsidRPr="00367280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признаков</w:t>
            </w:r>
            <w:r w:rsidRPr="00367280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 и цифра 5.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Разбиение фигур на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две</w:t>
            </w:r>
            <w:r w:rsidRPr="00367280">
              <w:rPr>
                <w:rFonts w:ascii="Times New Roman" w:hAnsi="Times New Roman" w:cs="Times New Roman"/>
                <w:color w:val="231F20"/>
                <w:spacing w:val="45"/>
                <w:w w:val="114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группы.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9.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Выбор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коррекция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ответов.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3.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Самоконтроль.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2.</w:t>
            </w:r>
            <w:r w:rsidRPr="00367280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Простейшие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рассужде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ния.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Варианты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выбора.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8.</w:t>
            </w:r>
            <w:r w:rsidRPr="00367280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Классификация.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367280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</w:t>
            </w:r>
            <w:r w:rsidRPr="00367280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</w:t>
            </w:r>
            <w:r w:rsidRPr="00367280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счёте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предметов</w:t>
            </w:r>
            <w:r w:rsidRPr="00367280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(отрезок</w:t>
            </w:r>
            <w:r w:rsidRPr="00367280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натурального</w:t>
            </w:r>
            <w:r w:rsidRPr="00367280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367280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чисел).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104-109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Предметный</w:t>
            </w:r>
            <w:r w:rsidRPr="00367280">
              <w:rPr>
                <w:rFonts w:ascii="Times New Roman" w:hAnsi="Times New Roman" w:cs="Times New Roman"/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смысл</w:t>
            </w:r>
            <w:r w:rsidRPr="00367280">
              <w:rPr>
                <w:rFonts w:ascii="Times New Roman" w:hAnsi="Times New Roman" w:cs="Times New Roman"/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правила</w:t>
            </w:r>
            <w:r w:rsidRPr="00367280">
              <w:rPr>
                <w:rFonts w:ascii="Times New Roman" w:hAnsi="Times New Roman" w:cs="Times New Roman"/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построения</w:t>
            </w:r>
            <w:r w:rsidRPr="00367280">
              <w:rPr>
                <w:rFonts w:ascii="Times New Roman" w:hAnsi="Times New Roman" w:cs="Times New Roman"/>
                <w:color w:val="231F20"/>
                <w:spacing w:val="34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367280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однозначных</w:t>
            </w:r>
            <w:r w:rsidRPr="00367280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чисел.</w:t>
            </w:r>
            <w:r w:rsidRPr="00367280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Присчитывание</w:t>
            </w:r>
            <w:r w:rsidRPr="00367280">
              <w:rPr>
                <w:rFonts w:ascii="Times New Roman" w:hAnsi="Times New Roman" w:cs="Times New Roman"/>
                <w:color w:val="231F20"/>
                <w:spacing w:val="37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4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отсчитывание </w:t>
            </w:r>
            <w:r w:rsidRPr="00367280">
              <w:rPr>
                <w:rFonts w:ascii="Times New Roman" w:hAnsi="Times New Roman" w:cs="Times New Roman"/>
                <w:color w:val="231F20"/>
                <w:spacing w:val="-43"/>
                <w:w w:val="120"/>
                <w:sz w:val="24"/>
                <w:szCs w:val="24"/>
              </w:rPr>
              <w:t xml:space="preserve"> п о      о  д  н  о м у п  р  е д  м  е  т  у.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pacing w:val="29"/>
                <w:w w:val="98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9"/>
                <w:w w:val="98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110-116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Выявление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закономерностей.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Присчиты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вание</w:t>
            </w:r>
            <w:r w:rsidRPr="00367280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отсчитывание</w:t>
            </w:r>
            <w:r w:rsidRPr="00367280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одному</w:t>
            </w:r>
            <w:r w:rsidRPr="00367280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предмету.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pacing w:val="29"/>
                <w:w w:val="98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9"/>
                <w:w w:val="98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367280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367280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нуль.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Проверить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умение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работать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самостоя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тельно.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ТПО№1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Точка.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Прямая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кривая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линии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 (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2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часа).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№ 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122-133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Линейка</w:t>
            </w:r>
            <w:r w:rsidRPr="00367280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–</w:t>
            </w:r>
            <w:r w:rsidRPr="00367280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инструмент</w:t>
            </w:r>
            <w:r w:rsidRPr="00367280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для</w:t>
            </w:r>
            <w:r w:rsidRPr="00367280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проведения</w:t>
            </w:r>
            <w:r w:rsidRPr="00367280">
              <w:rPr>
                <w:rFonts w:ascii="Times New Roman" w:hAnsi="Times New Roman" w:cs="Times New Roman"/>
                <w:color w:val="231F20"/>
                <w:spacing w:val="33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прямых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линий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средство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самоконтроля.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122-127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Замкнутые</w:t>
            </w:r>
            <w:r w:rsidRPr="00367280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незамкнутые</w:t>
            </w:r>
            <w:r w:rsidRPr="00367280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кривые.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128-133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Луч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(2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 + 1ч к/р).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№ 134-139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Изображение</w:t>
            </w:r>
            <w:r w:rsidRPr="00367280">
              <w:rPr>
                <w:rFonts w:ascii="Times New Roman" w:hAnsi="Times New Roman" w:cs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луча.</w:t>
            </w:r>
            <w:r w:rsidRPr="00367280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Обозначение</w:t>
            </w:r>
            <w:r w:rsidRPr="00367280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буквой</w:t>
            </w:r>
            <w:r w:rsidRPr="00367280">
              <w:rPr>
                <w:rFonts w:ascii="Times New Roman" w:hAnsi="Times New Roman" w:cs="Times New Roman"/>
                <w:color w:val="231F20"/>
                <w:spacing w:val="34"/>
                <w:w w:val="116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начала</w:t>
            </w:r>
            <w:r w:rsidRPr="00367280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луча.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</w:tr>
      <w:tr w:rsidR="00CF6866" w:rsidRPr="00902834" w:rsidTr="008C7432">
        <w:trPr>
          <w:trHeight w:val="358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лучей.</w:t>
            </w:r>
            <w:r w:rsidRPr="00367280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Пересечение</w:t>
            </w:r>
            <w:r w:rsidRPr="00367280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линий.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Контрольная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работа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1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«Пространственные представления. Отношения «столько же», 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«больше», «меньше». Счёт. Запись чисел с помощью цифр.»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811B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работы.1 кл.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стр.10-13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Отрезок. Длина отрезка(5 часов).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№ 140-163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отрезка.</w:t>
            </w:r>
            <w:r w:rsidRPr="00367280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Выявление</w:t>
            </w:r>
            <w:r w:rsidRPr="00367280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color w:val="231F20"/>
                <w:spacing w:val="44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сложном</w:t>
            </w:r>
            <w:r w:rsidRPr="00367280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чертеже.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140-145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помощью</w:t>
            </w:r>
            <w:r w:rsidRPr="00367280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циркуля.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146-150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Моделирование отношений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помощью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151-155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луче.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помощью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мерок.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Единица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длины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сантиметр.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159-163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Числовой</w:t>
            </w:r>
            <w:r w:rsidRPr="00367280">
              <w:rPr>
                <w:rFonts w:ascii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луч</w:t>
            </w:r>
            <w:r w:rsidRPr="00367280">
              <w:rPr>
                <w:rFonts w:ascii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(2</w:t>
            </w:r>
            <w:r w:rsidRPr="00367280">
              <w:rPr>
                <w:rFonts w:ascii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№ 164-168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Изображение</w:t>
            </w:r>
            <w:r w:rsidRPr="00367280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числового</w:t>
            </w:r>
            <w:r w:rsidRPr="00367280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луча.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помощью</w:t>
            </w:r>
            <w:r w:rsidRPr="00367280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числового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луча.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Неравенства</w:t>
            </w:r>
            <w:r w:rsidRPr="00367280">
              <w:rPr>
                <w:rFonts w:ascii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(3</w:t>
            </w:r>
            <w:r w:rsidRPr="00367280">
              <w:rPr>
                <w:rFonts w:ascii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№ 169-180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Числовые</w:t>
            </w:r>
            <w:r w:rsidRPr="00367280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неравенства,</w:t>
            </w:r>
            <w:r w:rsidRPr="00367280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их</w:t>
            </w:r>
            <w:r w:rsidRPr="00367280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запись.</w:t>
            </w:r>
            <w:r w:rsidRPr="00367280">
              <w:rPr>
                <w:rFonts w:ascii="Times New Roman" w:hAnsi="Times New Roman" w:cs="Times New Roman"/>
                <w:spacing w:val="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Знаки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«больше»,</w:t>
            </w:r>
            <w:r w:rsidRPr="00367280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«меньше».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169-173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однозначных</w:t>
            </w:r>
            <w:r w:rsidRPr="00367280">
              <w:rPr>
                <w:rFonts w:ascii="Times New Roman" w:hAnsi="Times New Roman" w:cs="Times New Roman"/>
                <w:spacing w:val="-2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чисел.</w:t>
            </w:r>
            <w:r w:rsidRPr="00367280">
              <w:rPr>
                <w:rFonts w:ascii="Times New Roman" w:hAnsi="Times New Roman" w:cs="Times New Roman"/>
                <w:spacing w:val="-2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Числовой</w:t>
            </w:r>
            <w:r w:rsidRPr="00367280">
              <w:rPr>
                <w:rFonts w:ascii="Times New Roman" w:hAnsi="Times New Roman" w:cs="Times New Roman"/>
                <w:spacing w:val="47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луч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как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lastRenderedPageBreak/>
              <w:t>средство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самоконтроля.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spacing w:val="5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числовых</w:t>
            </w:r>
            <w:r w:rsidRPr="00367280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неравенств</w:t>
            </w:r>
            <w:r w:rsidRPr="00367280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данному</w:t>
            </w:r>
            <w:r w:rsidRPr="00367280">
              <w:rPr>
                <w:rFonts w:ascii="Times New Roman" w:hAnsi="Times New Roman" w:cs="Times New Roman"/>
                <w:spacing w:val="38"/>
                <w:w w:val="116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условию.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177-180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Сложение.</w:t>
            </w:r>
            <w:r w:rsidRPr="00367280">
              <w:rPr>
                <w:rFonts w:ascii="Times New Roman" w:hAnsi="Times New Roman" w:cs="Times New Roman"/>
                <w:b/>
                <w:bCs/>
                <w:spacing w:val="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Переместительное</w:t>
            </w:r>
            <w:r w:rsidRPr="00367280">
              <w:rPr>
                <w:rFonts w:ascii="Times New Roman" w:hAnsi="Times New Roman" w:cs="Times New Roman"/>
                <w:b/>
                <w:bCs/>
                <w:spacing w:val="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свойство сложения</w:t>
            </w:r>
            <w:r w:rsidRPr="00367280">
              <w:rPr>
                <w:rFonts w:ascii="Times New Roman" w:hAnsi="Times New Roman" w:cs="Times New Roman"/>
                <w:b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(13</w:t>
            </w:r>
            <w:r w:rsidRPr="00367280">
              <w:rPr>
                <w:rFonts w:ascii="Times New Roman" w:hAnsi="Times New Roman" w:cs="Times New Roman"/>
                <w:b/>
                <w:bCs/>
                <w:spacing w:val="1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 + 2 к/р).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№ 181-266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Предметный смысл сложения. Знакомство с терминологией: выражение, равенство, компонентов и </w:t>
            </w:r>
            <w:r w:rsidRPr="0036728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результата</w:t>
            </w:r>
            <w:r w:rsidRPr="00367280">
              <w:rPr>
                <w:rFonts w:ascii="Times New Roman" w:hAnsi="Times New Roman" w:cs="Times New Roman"/>
                <w:spacing w:val="43"/>
                <w:w w:val="11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действия.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Изображение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равенств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числовом</w:t>
            </w:r>
            <w:r w:rsidRPr="00367280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</w:rPr>
              <w:t xml:space="preserve">   л у ч е.. .. 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816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Переместительное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свойство</w:t>
            </w:r>
            <w:r w:rsidRPr="0036728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>сложения.</w:t>
            </w:r>
            <w:r w:rsidRPr="00367280">
              <w:rPr>
                <w:rFonts w:ascii="Times New Roman" w:hAnsi="Times New Roman" w:cs="Times New Roman"/>
                <w:spacing w:val="37"/>
                <w:w w:val="12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чисел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4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6.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Классификация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пред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метов.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183-189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Переместительное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свойство</w:t>
            </w:r>
            <w:r w:rsidRPr="0036728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>сложения.</w:t>
            </w:r>
            <w:r w:rsidRPr="00367280">
              <w:rPr>
                <w:rFonts w:ascii="Times New Roman" w:hAnsi="Times New Roman" w:cs="Times New Roman"/>
                <w:spacing w:val="37"/>
                <w:w w:val="12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Соотнесение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>предметных,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графических</w:t>
            </w:r>
            <w:r w:rsidRPr="00367280">
              <w:rPr>
                <w:rFonts w:ascii="Times New Roman" w:hAnsi="Times New Roman" w:cs="Times New Roman"/>
                <w:spacing w:val="29"/>
                <w:w w:val="11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символических</w:t>
            </w:r>
            <w:r w:rsidRPr="00367280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моделей.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190-195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Контрольная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работа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№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2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«Счёт и  запись чисел с помощью цифр. Сравнивание отрезков по длине. Сравнение чисел, используя знаки» «&lt;», «&gt;»».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работы.1 кл.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работа №2.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стр.13-15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6.</w:t>
            </w:r>
            <w:r w:rsidRPr="00367280">
              <w:rPr>
                <w:rFonts w:ascii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Установка</w:t>
            </w:r>
            <w:r w:rsidRPr="00367280">
              <w:rPr>
                <w:rFonts w:ascii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запоминание.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196-201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5.</w:t>
            </w:r>
            <w:r w:rsidRPr="00367280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Преобразование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графической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модели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символическую.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202-209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5.</w:t>
            </w:r>
            <w:r w:rsidRPr="00367280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Установка</w:t>
            </w:r>
            <w:r w:rsidRPr="00367280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запомина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ние.</w:t>
            </w:r>
            <w:r w:rsidRPr="00367280">
              <w:rPr>
                <w:rFonts w:ascii="Times New Roman" w:hAnsi="Times New Roman" w:cs="Times New Roman"/>
                <w:spacing w:val="-4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Неравенства.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210-216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-3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8.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Классификация</w:t>
            </w:r>
            <w:r w:rsidRPr="00367280">
              <w:rPr>
                <w:rFonts w:ascii="Times New Roman" w:hAnsi="Times New Roman" w:cs="Times New Roman"/>
                <w:spacing w:val="-3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предметов.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217-222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8.</w:t>
            </w:r>
            <w:r w:rsidRPr="00367280">
              <w:rPr>
                <w:rFonts w:ascii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Установка</w:t>
            </w:r>
            <w:r w:rsidRPr="00367280">
              <w:rPr>
                <w:rFonts w:ascii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запоминание.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223-228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7.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Сложение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229-237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7.</w:t>
            </w:r>
            <w:r w:rsidRPr="00367280">
              <w:rPr>
                <w:rFonts w:ascii="Times New Roman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Установка</w:t>
            </w:r>
            <w:r w:rsidRPr="00367280">
              <w:rPr>
                <w:rFonts w:ascii="Times New Roman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запомина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ние.</w:t>
            </w:r>
            <w:r w:rsidRPr="00367280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выражений</w:t>
            </w:r>
            <w:r w:rsidRPr="00367280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определённому правилу.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238-246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9.</w:t>
            </w:r>
            <w:r w:rsidRPr="00367280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Установка</w:t>
            </w:r>
            <w:r w:rsidRPr="00367280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запоминание.</w:t>
            </w:r>
            <w:r w:rsidRPr="00367280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>Преобразование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>символической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модели</w:t>
            </w:r>
            <w:r w:rsidRPr="00367280">
              <w:rPr>
                <w:rFonts w:ascii="Times New Roman" w:hAnsi="Times New Roman" w:cs="Times New Roman"/>
                <w:spacing w:val="39"/>
                <w:w w:val="116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графическую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247-253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Проверка</w:t>
            </w:r>
            <w:r w:rsidRPr="00367280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усвоения</w:t>
            </w:r>
            <w:r w:rsidRPr="00367280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табличных</w:t>
            </w:r>
            <w:r w:rsidRPr="00367280">
              <w:rPr>
                <w:rFonts w:ascii="Times New Roman" w:hAnsi="Times New Roman" w:cs="Times New Roman"/>
                <w:spacing w:val="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>навыков</w:t>
            </w:r>
            <w:r w:rsidRPr="00367280">
              <w:rPr>
                <w:rFonts w:ascii="Times New Roman" w:hAnsi="Times New Roman" w:cs="Times New Roman"/>
                <w:spacing w:val="30"/>
                <w:w w:val="119"/>
                <w:sz w:val="24"/>
                <w:szCs w:val="24"/>
              </w:rPr>
              <w:t xml:space="preserve">  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сложения.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254-259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Проверка</w:t>
            </w:r>
            <w:r w:rsidRPr="0036728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табличных</w:t>
            </w:r>
            <w:r w:rsidRPr="0036728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навыков</w:t>
            </w:r>
            <w:r w:rsidRPr="0036728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сложения.</w:t>
            </w:r>
            <w:r w:rsidRPr="00367280">
              <w:rPr>
                <w:rFonts w:ascii="Times New Roman" w:hAnsi="Times New Roman" w:cs="Times New Roman"/>
                <w:spacing w:val="43"/>
                <w:w w:val="12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Навыки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самоконтроля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самооценки.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260-266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Контрольная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работа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№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3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«Предметный смысл сложения. Состав  однозначных  чисел»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811B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работы.1 кл.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работа №3.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стр.15-24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Вычитание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(4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Математика. Часть2.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№  1-18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Предметный</w:t>
            </w:r>
            <w:r w:rsidRPr="00367280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смысл</w:t>
            </w:r>
            <w:r w:rsidRPr="00367280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вычитания.</w:t>
            </w:r>
            <w:r w:rsidRPr="00367280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Знаком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ство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названиями</w:t>
            </w:r>
            <w:r w:rsidRPr="00367280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компонентов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результата</w:t>
            </w:r>
            <w:r w:rsidRPr="00367280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действия</w:t>
            </w:r>
            <w:r w:rsidRPr="00367280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вычитания.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Учебник.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Н.Б.Истомина.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Математика.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 класс.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 часть.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Задания 1-4.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</w:rPr>
              <w:t>Изображение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вычитания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>числовом</w:t>
            </w:r>
            <w:r w:rsidRPr="00367280">
              <w:rPr>
                <w:rFonts w:ascii="Times New Roman" w:hAnsi="Times New Roman" w:cs="Times New Roman"/>
                <w:color w:val="231F20"/>
                <w:spacing w:val="34"/>
                <w:w w:val="116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луче.</w:t>
            </w:r>
            <w:r w:rsidRPr="00367280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Сумма</w:t>
            </w:r>
            <w:r w:rsidRPr="00367280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отрезков.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Взаимосвязь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компонентов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результатов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действий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сложения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Взаимосвязь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компонентов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результатов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действий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сложения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Целое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части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(5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ч).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№ 19-36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Представление</w:t>
            </w:r>
            <w:r w:rsidRPr="00367280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367280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целом</w:t>
            </w:r>
            <w:r w:rsidRPr="00367280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предмете</w:t>
            </w:r>
            <w:r w:rsidRPr="00367280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его</w:t>
            </w:r>
            <w:r w:rsidRPr="00367280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частях.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Взаимосвязь</w:t>
            </w:r>
            <w:r w:rsidRPr="00367280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сложения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вычитания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случаи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сложения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>соответ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ствующие</w:t>
            </w:r>
            <w:r w:rsidRPr="00367280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им</w:t>
            </w:r>
            <w:r w:rsidRPr="00367280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случаи</w:t>
            </w:r>
            <w:r w:rsidRPr="00367280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вычитания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случаи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сложения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>соответ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ствующие</w:t>
            </w:r>
            <w:r w:rsidRPr="00367280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им</w:t>
            </w:r>
            <w:r w:rsidRPr="00367280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случаи</w:t>
            </w:r>
            <w:r w:rsidRPr="00367280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вычитания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Преобразование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неверных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равенств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не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равенства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Изображение</w:t>
            </w:r>
            <w:r w:rsidRPr="00367280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помощью</w:t>
            </w:r>
            <w:r w:rsidRPr="0036728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взаи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мосвязи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компонентов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и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результатов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дей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ствий</w:t>
            </w:r>
            <w:r w:rsidRPr="00367280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сложения</w:t>
            </w:r>
            <w:r w:rsidRPr="00367280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в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ычитания.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Отношения (больше на..., меньше на...,</w:t>
            </w:r>
            <w:r w:rsidRPr="00367280">
              <w:rPr>
                <w:rFonts w:ascii="Times New Roman" w:hAnsi="Times New Roman" w:cs="Times New Roman"/>
                <w:b/>
                <w:bCs/>
                <w:w w:val="116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увеличить</w:t>
            </w:r>
            <w:r w:rsidRPr="00367280">
              <w:rPr>
                <w:rFonts w:ascii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на...,</w:t>
            </w:r>
            <w:r w:rsidRPr="00367280">
              <w:rPr>
                <w:rFonts w:ascii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уменьшить</w:t>
            </w:r>
            <w:r w:rsidRPr="00367280">
              <w:rPr>
                <w:rFonts w:ascii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на...)</w:t>
            </w:r>
            <w:r w:rsidRPr="00367280">
              <w:rPr>
                <w:rFonts w:ascii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(5</w:t>
            </w:r>
            <w:r w:rsidRPr="00367280">
              <w:rPr>
                <w:rFonts w:ascii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 + 1ч к/р)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задания 37-63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>Знакомство</w:t>
            </w:r>
            <w:r w:rsidRPr="00367280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>терминами</w:t>
            </w:r>
            <w:r w:rsidRPr="00367280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>«увеличить</w:t>
            </w:r>
            <w:r w:rsidRPr="00367280">
              <w:rPr>
                <w:rFonts w:ascii="Times New Roman" w:hAnsi="Times New Roman" w:cs="Times New Roman"/>
                <w:spacing w:val="30"/>
                <w:w w:val="11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на…»,</w:t>
            </w:r>
            <w:r w:rsidRPr="0036728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«уменьшить</w:t>
            </w:r>
            <w:r w:rsidRPr="0036728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на…».</w:t>
            </w:r>
            <w:r w:rsidRPr="00367280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Возрастание</w:t>
            </w:r>
            <w:r w:rsidRPr="00367280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убывание</w:t>
            </w:r>
            <w:r w:rsidRPr="00367280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числового</w:t>
            </w:r>
            <w:r w:rsidRPr="00367280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ряда.</w:t>
            </w:r>
            <w:r w:rsidRPr="00367280">
              <w:rPr>
                <w:rFonts w:ascii="Times New Roman" w:hAnsi="Times New Roman" w:cs="Times New Roman"/>
                <w:spacing w:val="46"/>
                <w:w w:val="124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Выявление</w:t>
            </w:r>
            <w:r w:rsidRPr="00367280">
              <w:rPr>
                <w:rFonts w:ascii="Times New Roman" w:hAnsi="Times New Roman" w:cs="Times New Roman"/>
                <w:spacing w:val="5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закономерностей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Замена</w:t>
            </w:r>
            <w:r w:rsidRPr="00367280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вербальной</w:t>
            </w:r>
            <w:r w:rsidRPr="00367280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модели</w:t>
            </w:r>
            <w:r w:rsidRPr="00367280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>предметной.</w:t>
            </w:r>
            <w:r w:rsidRPr="00367280">
              <w:rPr>
                <w:rFonts w:ascii="Times New Roman" w:hAnsi="Times New Roman" w:cs="Times New Roman"/>
                <w:spacing w:val="34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навыки.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Действия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сложения</w:t>
            </w:r>
            <w:r w:rsidRPr="00367280">
              <w:rPr>
                <w:rFonts w:ascii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вычитания</w:t>
            </w:r>
            <w:r w:rsidRPr="00367280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числом</w:t>
            </w:r>
            <w:r w:rsidRPr="00367280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нуль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49-54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Закономерность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изменении</w:t>
            </w:r>
            <w:r w:rsidRPr="00367280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>числовых</w:t>
            </w:r>
            <w:r w:rsidRPr="00367280">
              <w:rPr>
                <w:rFonts w:ascii="Times New Roman" w:hAnsi="Times New Roman" w:cs="Times New Roman"/>
                <w:spacing w:val="34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выражений.</w:t>
            </w:r>
            <w:r w:rsidRPr="00367280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дан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ным</w:t>
            </w:r>
            <w:r w:rsidRPr="00367280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условиям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Предметные</w:t>
            </w:r>
            <w:r w:rsidRPr="0036728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графические</w:t>
            </w:r>
            <w:r w:rsidRPr="0036728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модели</w:t>
            </w:r>
            <w:r w:rsidRPr="0036728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как</w:t>
            </w:r>
            <w:r w:rsidRPr="00367280">
              <w:rPr>
                <w:rFonts w:ascii="Times New Roman" w:hAnsi="Times New Roman" w:cs="Times New Roman"/>
                <w:spacing w:val="34"/>
                <w:w w:val="12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средство</w:t>
            </w:r>
            <w:r w:rsidRPr="00367280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самоконтроля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Контрольная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работа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4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 Табличное сложение и вычитание в пределах10.Смысл действия сложения и вычитания «увеличить на…», «уменьшить на…»»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811B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работы.1 кл.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работа №4.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стр.24-33.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Отношения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(на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сколько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больше? на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сколько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меньше?)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>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4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№  64-80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Предметный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смысл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разностного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сравне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ния.</w:t>
            </w:r>
            <w:r w:rsidRPr="00367280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Вычитание</w:t>
            </w:r>
            <w:r w:rsidRPr="00367280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помощью</w:t>
            </w:r>
            <w:r w:rsidRPr="00367280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циркуля.</w:t>
            </w:r>
            <w:r w:rsidRPr="00367280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Преобразование</w:t>
            </w:r>
            <w:r w:rsidRPr="00367280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предметной</w:t>
            </w:r>
            <w:r w:rsidRPr="00367280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или</w:t>
            </w:r>
            <w:r w:rsidRPr="00367280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графической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модели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символическую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равенств,</w:t>
            </w:r>
            <w:r w:rsidRPr="00367280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соответствующих</w:t>
            </w:r>
            <w:r w:rsidRPr="00367280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пред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метной</w:t>
            </w:r>
            <w:r w:rsidRPr="00367280">
              <w:rPr>
                <w:rFonts w:ascii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графической</w:t>
            </w:r>
            <w:r w:rsidRPr="00367280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моделям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суммы</w:t>
            </w:r>
            <w:r w:rsidRPr="00367280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разности</w:t>
            </w:r>
            <w:r w:rsidRPr="00367280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отрезков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Двузначные</w:t>
            </w:r>
            <w:r w:rsidRPr="00367280">
              <w:rPr>
                <w:rFonts w:ascii="Times New Roman" w:hAnsi="Times New Roman" w:cs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числа.</w:t>
            </w:r>
            <w:r w:rsidRPr="00367280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Названия</w:t>
            </w:r>
            <w:r w:rsidRPr="00367280">
              <w:rPr>
                <w:rFonts w:ascii="Times New Roman" w:hAnsi="Times New Roman" w:cs="Times New Roman"/>
                <w:b/>
                <w:bCs/>
                <w:spacing w:val="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b/>
                <w:bCs/>
                <w:spacing w:val="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(4</w:t>
            </w:r>
            <w:r w:rsidRPr="00367280">
              <w:rPr>
                <w:rFonts w:ascii="Times New Roman" w:hAnsi="Times New Roman" w:cs="Times New Roman"/>
                <w:b/>
                <w:bCs/>
                <w:spacing w:val="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часа)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№ 81-108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Наименьшее</w:t>
            </w:r>
            <w:r w:rsidRPr="00367280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двузначное</w:t>
            </w:r>
            <w:r w:rsidRPr="00367280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число.</w:t>
            </w:r>
            <w:r w:rsidRPr="00367280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Счётная</w:t>
            </w:r>
            <w:r w:rsidRPr="00367280">
              <w:rPr>
                <w:rFonts w:ascii="Times New Roman" w:hAnsi="Times New Roman" w:cs="Times New Roman"/>
                <w:spacing w:val="37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единица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«десяток».</w:t>
            </w:r>
            <w:r w:rsidRPr="00367280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Состав</w:t>
            </w:r>
            <w:r w:rsidRPr="00367280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81-87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Разряд</w:t>
            </w:r>
            <w:r w:rsidRPr="00367280">
              <w:rPr>
                <w:rFonts w:ascii="Times New Roman" w:hAnsi="Times New Roman" w:cs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единиц,</w:t>
            </w:r>
            <w:r w:rsidRPr="00367280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разряд</w:t>
            </w:r>
            <w:r w:rsidRPr="00367280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десятков.</w:t>
            </w:r>
            <w:r w:rsidRPr="00367280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Назва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ния</w:t>
            </w:r>
            <w:r w:rsidRPr="00367280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десятков.</w:t>
            </w:r>
            <w:r w:rsidRPr="00367280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Предметные</w:t>
            </w:r>
            <w:r w:rsidRPr="00367280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модели</w:t>
            </w:r>
            <w:r w:rsidRPr="00367280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одного</w:t>
            </w:r>
            <w:r w:rsidRPr="00367280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десятка</w:t>
            </w:r>
            <w:r w:rsidRPr="00367280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одной</w:t>
            </w:r>
            <w:r w:rsidRPr="00367280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единицы.</w:t>
            </w:r>
            <w:r w:rsidRPr="0036728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88-93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и </w:t>
            </w:r>
            <w:r w:rsidRPr="00367280">
              <w:rPr>
                <w:rFonts w:ascii="Times New Roman" w:hAnsi="Times New Roman" w:cs="Times New Roman"/>
                <w:spacing w:val="4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>чтение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>двузначных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>чисел.</w:t>
            </w:r>
            <w:r w:rsidRPr="00367280">
              <w:rPr>
                <w:rFonts w:ascii="Times New Roman" w:hAnsi="Times New Roman" w:cs="Times New Roman"/>
                <w:spacing w:val="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94-101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>Чтение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и </w:t>
            </w:r>
            <w:r w:rsidRPr="00367280">
              <w:rPr>
                <w:rFonts w:ascii="Times New Roman" w:hAnsi="Times New Roman" w:cs="Times New Roman"/>
                <w:spacing w:val="4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>двузначных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>чисел.</w:t>
            </w:r>
            <w:r w:rsidRPr="00367280">
              <w:rPr>
                <w:rFonts w:ascii="Times New Roman" w:hAnsi="Times New Roman" w:cs="Times New Roman"/>
                <w:spacing w:val="3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102-108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Двузначные</w:t>
            </w:r>
            <w:r w:rsidRPr="00367280">
              <w:rPr>
                <w:rFonts w:ascii="Times New Roman" w:hAnsi="Times New Roman" w:cs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числа.</w:t>
            </w:r>
            <w:r w:rsidRPr="00367280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Сложение.</w:t>
            </w:r>
            <w:r w:rsidRPr="00367280">
              <w:rPr>
                <w:rFonts w:ascii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Вычитание(9</w:t>
            </w:r>
            <w:r w:rsidRPr="00367280">
              <w:rPr>
                <w:rFonts w:ascii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 +1к/р)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№ 109-175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Сложение</w:t>
            </w:r>
            <w:r w:rsidRPr="00367280">
              <w:rPr>
                <w:rFonts w:ascii="Times New Roman" w:hAnsi="Times New Roman" w:cs="Times New Roman"/>
                <w:spacing w:val="-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круглых</w:t>
            </w:r>
            <w:r w:rsidRPr="00367280">
              <w:rPr>
                <w:rFonts w:ascii="Times New Roman" w:hAnsi="Times New Roman" w:cs="Times New Roman"/>
                <w:spacing w:val="-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десятков.</w:t>
            </w:r>
            <w:r w:rsidRPr="00367280">
              <w:rPr>
                <w:rFonts w:ascii="Times New Roman" w:hAnsi="Times New Roman" w:cs="Times New Roman"/>
                <w:spacing w:val="-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Предметные</w:t>
            </w:r>
            <w:r w:rsidRPr="00367280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3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символические</w:t>
            </w:r>
            <w:r w:rsidRPr="00367280">
              <w:rPr>
                <w:rFonts w:ascii="Times New Roman" w:hAnsi="Times New Roman" w:cs="Times New Roman"/>
                <w:spacing w:val="-3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модели.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Вычитание</w:t>
            </w:r>
            <w:r w:rsidRPr="00367280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круглых</w:t>
            </w:r>
            <w:r w:rsidRPr="00367280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десятков.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Предмет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ные</w:t>
            </w:r>
            <w:r w:rsidRPr="00367280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символические</w:t>
            </w:r>
            <w:r w:rsidRPr="00367280">
              <w:rPr>
                <w:rFonts w:ascii="Times New Roman" w:hAnsi="Times New Roman" w:cs="Times New Roman"/>
                <w:spacing w:val="-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модели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115-122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Контрольная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работа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№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5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«Состав однозначных чисел. Разностное сравнение чисел»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811B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Контрольные работы.1класс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работа №5.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стр.33-41.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Последовательность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выражений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чисел,</w:t>
            </w:r>
            <w:r w:rsidRPr="00367280">
              <w:rPr>
                <w:rFonts w:ascii="Times New Roman" w:hAnsi="Times New Roman" w:cs="Times New Roman"/>
                <w:color w:val="231F20"/>
                <w:spacing w:val="4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составленных</w:t>
            </w:r>
            <w:r w:rsidRPr="00367280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определённому</w:t>
            </w:r>
            <w:r w:rsidRPr="00367280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правилу.</w:t>
            </w:r>
            <w:r w:rsidRPr="00367280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123-127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Разрядные</w:t>
            </w:r>
            <w:r w:rsidRPr="00367280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слагаемые.</w:t>
            </w:r>
            <w:r w:rsidRPr="00367280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Выбор</w:t>
            </w:r>
            <w:r w:rsidRPr="00367280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выражений,</w:t>
            </w:r>
            <w:r w:rsidRPr="00367280">
              <w:rPr>
                <w:rFonts w:ascii="Times New Roman" w:hAnsi="Times New Roman" w:cs="Times New Roman"/>
                <w:color w:val="231F20"/>
                <w:w w:val="12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соответствующих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предметной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модели.</w:t>
            </w:r>
            <w:r w:rsidRPr="00367280">
              <w:rPr>
                <w:rFonts w:ascii="Times New Roman" w:hAnsi="Times New Roman" w:cs="Times New Roman"/>
                <w:color w:val="231F20"/>
                <w:spacing w:val="29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Сложение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вычитание</w:t>
            </w:r>
            <w:r w:rsidRPr="00367280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десятков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128-137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двузначных</w:t>
            </w:r>
            <w:r w:rsidRPr="00367280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чисел</w:t>
            </w:r>
            <w:r w:rsidRPr="00367280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выраже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ний.</w:t>
            </w:r>
            <w:r w:rsidRPr="00367280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Разрядные</w:t>
            </w:r>
            <w:r w:rsidRPr="00367280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слагаемые.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138-145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Сложение</w:t>
            </w:r>
            <w:r w:rsidRPr="00367280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двузначных</w:t>
            </w:r>
            <w:r w:rsidRPr="00367280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однозначных</w:t>
            </w:r>
            <w:r w:rsidRPr="00367280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чисел</w:t>
            </w:r>
            <w:r w:rsidRPr="0036728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 перехода в</w:t>
            </w:r>
            <w:r w:rsidRPr="0036728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другой разряд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146-152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Сложение</w:t>
            </w:r>
            <w:r w:rsidRPr="00367280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двузначных</w:t>
            </w:r>
            <w:r w:rsidRPr="00367280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чисел,</w:t>
            </w:r>
            <w:r w:rsidRPr="00367280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одно</w:t>
            </w:r>
            <w:r w:rsidRPr="00367280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</w:t>
            </w:r>
            <w:r w:rsidRPr="00367280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ко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торых</w:t>
            </w:r>
            <w:r w:rsidRPr="00367280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круглое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число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153-161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Вычитание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>однозначного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из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дву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значного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перехода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другой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разряд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162-167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Вычитание</w:t>
            </w:r>
            <w:r w:rsidRPr="00367280">
              <w:rPr>
                <w:rFonts w:ascii="Times New Roman" w:hAnsi="Times New Roman" w:cs="Times New Roman"/>
                <w:spacing w:val="-2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</w:t>
            </w:r>
            <w:r w:rsidRPr="00367280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двузначного</w:t>
            </w:r>
            <w:r w:rsidRPr="00367280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числа</w:t>
            </w:r>
            <w:r w:rsidRPr="00367280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круглых</w:t>
            </w:r>
            <w:r w:rsidRPr="00367280">
              <w:rPr>
                <w:rFonts w:ascii="Times New Roman" w:hAnsi="Times New Roman" w:cs="Times New Roman"/>
                <w:w w:val="122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десятков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168-175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Ломаная</w:t>
            </w:r>
            <w:r w:rsidRPr="00367280">
              <w:rPr>
                <w:rFonts w:ascii="Times New Roman" w:hAnsi="Times New Roman" w:cs="Times New Roman"/>
                <w:b/>
                <w:bCs/>
                <w:spacing w:val="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(2</w:t>
            </w:r>
            <w:r w:rsidRPr="00367280">
              <w:rPr>
                <w:rFonts w:ascii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ч)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№ 176-184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Знакомство</w:t>
            </w:r>
            <w:r w:rsidRPr="00367280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ломаной</w:t>
            </w:r>
            <w:r w:rsidRPr="00367280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линией</w:t>
            </w:r>
            <w:r w:rsidRPr="00367280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её</w:t>
            </w:r>
            <w:r w:rsidRPr="00367280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элементами.</w:t>
            </w:r>
            <w:r w:rsidRPr="00367280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ломаных</w:t>
            </w:r>
            <w:r w:rsidRPr="00367280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линий</w:t>
            </w:r>
            <w:r w:rsidRPr="00367280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данным</w:t>
            </w:r>
            <w:r w:rsidRPr="00367280">
              <w:rPr>
                <w:rFonts w:ascii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условиям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175-179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Замкнутая и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незамкнутая ломаные.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ломаных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180-184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Длина.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Сравнение.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Измерение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(16 ч + 2 ч/резерв как у автора + 2ч к/р =20 ч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№ 185-277</w:t>
            </w:r>
          </w:p>
        </w:tc>
      </w:tr>
      <w:tr w:rsidR="00CF6866" w:rsidRPr="00902834" w:rsidTr="008C7432">
        <w:trPr>
          <w:trHeight w:val="255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Знакомство</w:t>
            </w:r>
            <w:r w:rsidRPr="00367280">
              <w:rPr>
                <w:rFonts w:ascii="Times New Roman" w:hAnsi="Times New Roman" w:cs="Times New Roman"/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единицами</w:t>
            </w:r>
            <w:r w:rsidRPr="00367280">
              <w:rPr>
                <w:rFonts w:ascii="Times New Roman" w:hAnsi="Times New Roman" w:cs="Times New Roman"/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длины</w:t>
            </w:r>
            <w:r w:rsidRPr="00367280">
              <w:rPr>
                <w:rFonts w:ascii="Times New Roman" w:hAnsi="Times New Roman" w:cs="Times New Roman"/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милли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метр,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дециметр,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их</w:t>
            </w:r>
            <w:r w:rsidRPr="00367280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соотношение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185-190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Сумма</w:t>
            </w:r>
            <w:r w:rsidRPr="00367280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разность</w:t>
            </w:r>
            <w:r w:rsidRPr="00367280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отрезков.</w:t>
            </w:r>
            <w:r w:rsidRPr="00367280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Сравне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ние</w:t>
            </w:r>
            <w:r w:rsidRPr="00367280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отрезков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191-195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реальных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196-201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реальных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предметов.(Резерв)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Измерение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отрезков.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Соотношение</w:t>
            </w:r>
            <w:r w:rsidRPr="00367280">
              <w:rPr>
                <w:rFonts w:ascii="Times New Roman" w:hAnsi="Times New Roman" w:cs="Times New Roman"/>
                <w:color w:val="231F20"/>
                <w:spacing w:val="29"/>
                <w:w w:val="114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единиц</w:t>
            </w:r>
            <w:r w:rsidRPr="00367280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длины.(Резерв)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Измерение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отрезков.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Соотношение</w:t>
            </w:r>
            <w:r w:rsidRPr="00367280">
              <w:rPr>
                <w:rFonts w:ascii="Times New Roman" w:hAnsi="Times New Roman" w:cs="Times New Roman"/>
                <w:color w:val="231F20"/>
                <w:spacing w:val="29"/>
                <w:w w:val="114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единиц</w:t>
            </w:r>
            <w:r w:rsidRPr="00367280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длины.</w:t>
            </w:r>
            <w:r w:rsidRPr="00367280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Увеличение</w:t>
            </w:r>
            <w:r w:rsidRPr="00367280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уменьшение</w:t>
            </w:r>
            <w:r w:rsidRPr="00367280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длины</w:t>
            </w:r>
            <w:r w:rsidRPr="00367280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202-210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Измерение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отрезков,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их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сравнение,</w:t>
            </w:r>
            <w:r w:rsidRPr="00367280">
              <w:rPr>
                <w:rFonts w:ascii="Times New Roman" w:hAnsi="Times New Roman" w:cs="Times New Roman"/>
                <w:spacing w:val="34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сложение,</w:t>
            </w:r>
            <w:r w:rsidRPr="00367280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вычитание.</w:t>
            </w:r>
            <w:r w:rsidRPr="00367280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Неравенства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211-218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Табличные</w:t>
            </w:r>
            <w:r w:rsidRPr="00367280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навыки.</w:t>
            </w:r>
            <w:r w:rsidRPr="00367280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ряда</w:t>
            </w:r>
            <w:r w:rsidRPr="00367280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чи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сел</w:t>
            </w:r>
            <w:r w:rsidRPr="00367280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определённому</w:t>
            </w:r>
            <w:r w:rsidRPr="00367280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правилу</w:t>
            </w:r>
            <w:r w:rsidRPr="00367280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(закономер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ности).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Увеличение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уменьшение</w:t>
            </w:r>
            <w:r w:rsidRPr="0036728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39"/>
                <w:w w:val="11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219-226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Построение</w:t>
            </w:r>
            <w:r w:rsidRPr="00367280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отрезков</w:t>
            </w:r>
            <w:r w:rsidRPr="00367280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заданной</w:t>
            </w:r>
            <w:r w:rsidRPr="00367280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длины.</w:t>
            </w:r>
            <w:r w:rsidRPr="00367280">
              <w:rPr>
                <w:rFonts w:ascii="Times New Roman" w:hAnsi="Times New Roman" w:cs="Times New Roman"/>
                <w:spacing w:val="34"/>
                <w:w w:val="121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отрезков.</w:t>
            </w:r>
            <w:r w:rsidRPr="0036728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Составление</w:t>
            </w:r>
            <w:r w:rsidRPr="00367280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выражений</w:t>
            </w:r>
            <w:r w:rsidRPr="00367280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правилу.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227-232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Действия</w:t>
            </w:r>
            <w:r w:rsidRPr="00367280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величинами</w:t>
            </w:r>
            <w:r w:rsidRPr="00367280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(длина).</w:t>
            </w:r>
            <w:r w:rsidRPr="00367280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Выявле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ние</w:t>
            </w:r>
            <w:r w:rsidRPr="00367280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правила построения ряда чисел</w:t>
            </w:r>
            <w:r w:rsidRPr="00367280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и 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его</w:t>
            </w:r>
            <w:r w:rsidRPr="00367280">
              <w:rPr>
                <w:rFonts w:ascii="Times New Roman" w:hAnsi="Times New Roman" w:cs="Times New Roman"/>
                <w:spacing w:val="49"/>
                <w:w w:val="113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>продолжение.</w:t>
            </w:r>
            <w:r w:rsidRPr="00367280">
              <w:rPr>
                <w:rFonts w:ascii="Times New Roman" w:hAnsi="Times New Roman" w:cs="Times New Roman"/>
                <w:spacing w:val="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>Вычислительные</w:t>
            </w:r>
            <w:r w:rsidRPr="00367280">
              <w:rPr>
                <w:rFonts w:ascii="Times New Roman" w:hAnsi="Times New Roman" w:cs="Times New Roman"/>
                <w:spacing w:val="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</w:rPr>
              <w:t>умения</w:t>
            </w:r>
            <w:r w:rsidRPr="00367280">
              <w:rPr>
                <w:rFonts w:ascii="Times New Roman" w:hAnsi="Times New Roman" w:cs="Times New Roman"/>
                <w:spacing w:val="3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233-239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Предметная</w:t>
            </w:r>
            <w:r w:rsidRPr="00367280">
              <w:rPr>
                <w:rFonts w:ascii="Times New Roman" w:hAnsi="Times New Roman" w:cs="Times New Roman"/>
                <w:spacing w:val="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модель</w:t>
            </w:r>
            <w:r w:rsidRPr="00367280">
              <w:rPr>
                <w:rFonts w:ascii="Times New Roman" w:hAnsi="Times New Roman" w:cs="Times New Roman"/>
                <w:spacing w:val="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ситуации.</w:t>
            </w:r>
            <w:r w:rsidRPr="00367280">
              <w:rPr>
                <w:rFonts w:ascii="Times New Roman" w:hAnsi="Times New Roman" w:cs="Times New Roman"/>
                <w:spacing w:val="3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Сумма</w:t>
            </w:r>
            <w:r w:rsidRPr="00367280">
              <w:rPr>
                <w:rFonts w:ascii="Times New Roman" w:hAnsi="Times New Roman" w:cs="Times New Roman"/>
                <w:spacing w:val="3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28"/>
                <w:w w:val="121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разность</w:t>
            </w:r>
            <w:r w:rsidRPr="00367280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длин</w:t>
            </w:r>
            <w:r w:rsidRPr="00367280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отрезков,</w:t>
            </w:r>
            <w:r w:rsidRPr="00367280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их</w:t>
            </w:r>
            <w:r w:rsidRPr="00367280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>построение.</w:t>
            </w:r>
            <w:r w:rsidRPr="00367280">
              <w:rPr>
                <w:rFonts w:ascii="Times New Roman" w:hAnsi="Times New Roman" w:cs="Times New Roman"/>
                <w:spacing w:val="29"/>
                <w:w w:val="116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Вычислительные</w:t>
            </w:r>
            <w:r w:rsidRPr="00367280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умения</w:t>
            </w:r>
            <w:r w:rsidRPr="00367280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240-245</w:t>
            </w:r>
          </w:p>
        </w:tc>
      </w:tr>
      <w:bookmarkEnd w:id="0"/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Сравнение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выражений.</w:t>
            </w:r>
            <w:r w:rsidRPr="00367280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Вычислительные</w:t>
            </w:r>
            <w:r w:rsidRPr="00367280">
              <w:rPr>
                <w:rFonts w:ascii="Times New Roman" w:hAnsi="Times New Roman" w:cs="Times New Roman"/>
                <w:color w:val="231F20"/>
                <w:spacing w:val="32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умения</w:t>
            </w:r>
            <w:r w:rsidRPr="00367280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246-249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Предметная</w:t>
            </w:r>
            <w:r w:rsidRPr="00367280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графическая</w:t>
            </w:r>
            <w:r w:rsidRPr="00367280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модели</w:t>
            </w:r>
            <w:r w:rsidRPr="00367280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ситуации.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Запись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правилу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(закономерности)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250-254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Соотнесение предметной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вербальной мо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делей.</w:t>
            </w:r>
            <w:r w:rsidRPr="00367280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Вычислительные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умения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255-259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Введение</w:t>
            </w:r>
            <w:r w:rsidRPr="00367280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термина</w:t>
            </w:r>
            <w:r w:rsidRPr="00367280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«схема».</w:t>
            </w:r>
            <w:r w:rsidRPr="00367280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Изображение</w:t>
            </w:r>
            <w:r w:rsidRPr="00367280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чтение</w:t>
            </w:r>
            <w:r w:rsidRPr="00367280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схемы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260-264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Моделирование</w:t>
            </w:r>
            <w:r w:rsidRPr="00367280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отношений</w:t>
            </w:r>
            <w:r w:rsidRPr="00367280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367280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помощью</w:t>
            </w:r>
            <w:r w:rsidRPr="00367280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отрезков.</w:t>
            </w:r>
            <w:r w:rsidRPr="00367280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>Моделирование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>выражений</w:t>
            </w:r>
            <w:r w:rsidRPr="00367280">
              <w:rPr>
                <w:rFonts w:ascii="Times New Roman" w:hAnsi="Times New Roman" w:cs="Times New Roman"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36728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схеме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265-267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17.17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Анализ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пояснение</w:t>
            </w:r>
            <w:r w:rsidRPr="00367280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схемы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268-271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Соотнесение</w:t>
            </w:r>
            <w:r w:rsidRPr="00367280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вербальной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367280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схематической</w:t>
            </w:r>
            <w:r w:rsidRPr="00367280">
              <w:rPr>
                <w:rFonts w:ascii="Times New Roman" w:hAnsi="Times New Roman" w:cs="Times New Roman"/>
                <w:color w:val="231F20"/>
                <w:spacing w:val="39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моделей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272-277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Контрольная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работа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№</w:t>
            </w:r>
            <w:r w:rsidRPr="00367280">
              <w:rPr>
                <w:rFonts w:ascii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6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 Двузначные числа, их разрядный состав, усвоение математической терминологии, Состав числа 10»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811B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работы.1 кл.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стр.41-50.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Выполнение контрольной работы №6. Работа над ошибками.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Масса.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Сравнение.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Измерение.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4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 + +2ч к/р = 6 ч)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№ 278-297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Формирование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представлений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67280">
              <w:rPr>
                <w:rFonts w:ascii="Times New Roman" w:hAnsi="Times New Roman" w:cs="Times New Roman"/>
                <w:color w:val="FF000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FF0000"/>
                <w:spacing w:val="40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массе.</w:t>
            </w:r>
            <w:r w:rsidRPr="00367280">
              <w:rPr>
                <w:rFonts w:ascii="Times New Roman" w:hAnsi="Times New Roman" w:cs="Times New Roman"/>
                <w:spacing w:val="32"/>
                <w:w w:val="117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Единица</w:t>
            </w:r>
            <w:r w:rsidRPr="00367280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массы</w:t>
            </w:r>
            <w:r w:rsidRPr="00367280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килограмм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278-282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Масса</w:t>
            </w:r>
            <w:r w:rsidRPr="00367280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предметов.</w:t>
            </w:r>
            <w:r w:rsidRPr="00367280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Замена</w:t>
            </w:r>
            <w:r w:rsidRPr="00367280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вербальной</w:t>
            </w:r>
            <w:r w:rsidRPr="00367280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мо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дели</w:t>
            </w:r>
            <w:r w:rsidRPr="00367280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предметной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283-289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Моделирование</w:t>
            </w:r>
            <w:r w:rsidRPr="00367280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отношений.</w:t>
            </w:r>
            <w:r w:rsidRPr="00367280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Логические</w:t>
            </w:r>
            <w:r w:rsidRPr="00367280">
              <w:rPr>
                <w:rFonts w:ascii="Times New Roman" w:hAnsi="Times New Roman" w:cs="Times New Roman"/>
                <w:color w:val="231F20"/>
                <w:spacing w:val="33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задачи.</w:t>
            </w:r>
            <w:r w:rsidRPr="00367280">
              <w:rPr>
                <w:rFonts w:ascii="Times New Roman" w:hAnsi="Times New Roman" w:cs="Times New Roman"/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Закономерность</w:t>
            </w:r>
            <w:r w:rsidRPr="00367280">
              <w:rPr>
                <w:rFonts w:ascii="Times New Roman" w:hAnsi="Times New Roman" w:cs="Times New Roman"/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записи</w:t>
            </w:r>
            <w:r w:rsidRPr="00367280">
              <w:rPr>
                <w:rFonts w:ascii="Times New Roman" w:hAnsi="Times New Roman" w:cs="Times New Roman"/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величин</w:t>
            </w:r>
            <w:r w:rsidRPr="00367280">
              <w:rPr>
                <w:rFonts w:ascii="Times New Roman" w:hAnsi="Times New Roman" w:cs="Times New Roman"/>
                <w:color w:val="231F20"/>
                <w:spacing w:val="39"/>
                <w:w w:val="11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ряду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290-293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Моделирование</w:t>
            </w:r>
            <w:r w:rsidRPr="00367280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отношений.</w:t>
            </w:r>
            <w:r w:rsidRPr="00367280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Логические</w:t>
            </w:r>
            <w:r w:rsidRPr="00367280">
              <w:rPr>
                <w:rFonts w:ascii="Times New Roman" w:hAnsi="Times New Roman" w:cs="Times New Roman"/>
                <w:color w:val="231F20"/>
                <w:spacing w:val="33"/>
                <w:w w:val="118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задачи.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Закономерность</w:t>
            </w:r>
            <w:r w:rsidRPr="00367280">
              <w:rPr>
                <w:rFonts w:ascii="Times New Roman" w:hAnsi="Times New Roman" w:cs="Times New Roman"/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записи</w:t>
            </w:r>
            <w:r w:rsidRPr="00367280">
              <w:rPr>
                <w:rFonts w:ascii="Times New Roman" w:hAnsi="Times New Roman" w:cs="Times New Roman"/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величин</w:t>
            </w:r>
            <w:r w:rsidRPr="00367280">
              <w:rPr>
                <w:rFonts w:ascii="Times New Roman" w:hAnsi="Times New Roman" w:cs="Times New Roman"/>
                <w:color w:val="231F20"/>
                <w:spacing w:val="39"/>
                <w:w w:val="119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ряду.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294-297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Контрольная работа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№7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«Складывание и вычитание двузначных и однозначных чисел без перехода в другой разряд. </w:t>
            </w:r>
            <w:r w:rsidRPr="00367280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Единицы длины и их соотношение»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811B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работы.1 кл.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стр.50-59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Выполнение контрольной работы №7 Работа над ошибками.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98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F6866" w:rsidRPr="00367280" w:rsidRDefault="00CF6866" w:rsidP="00D90760">
            <w:pPr>
              <w:pStyle w:val="a5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Проверь</w:t>
            </w:r>
            <w:r w:rsidRPr="00367280"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себя,</w:t>
            </w:r>
            <w:r w:rsidRPr="00367280"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чему</w:t>
            </w:r>
            <w:r w:rsidRPr="00367280"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ты</w:t>
            </w:r>
            <w:r w:rsidRPr="00367280"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научился</w:t>
            </w:r>
            <w:r w:rsidRPr="00367280"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в</w:t>
            </w:r>
            <w:r w:rsidRPr="00367280">
              <w:rPr>
                <w:rFonts w:ascii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первом</w:t>
            </w:r>
            <w:r w:rsidRPr="00367280"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 xml:space="preserve"> </w:t>
            </w: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классе (мои достижения) , (14 часов).</w:t>
            </w:r>
          </w:p>
          <w:p w:rsidR="00CF6866" w:rsidRPr="00367280" w:rsidRDefault="00CF6866" w:rsidP="00D907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( Итоговая контрольная работа + 12часов резерв)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298-314</w:t>
            </w: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6866" w:rsidRPr="00902834" w:rsidTr="008C7432">
        <w:trPr>
          <w:trHeight w:val="411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Изображение числового луча. Повторение изученного.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F6866" w:rsidRPr="00367280" w:rsidRDefault="00CF6866" w:rsidP="008C74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CF6866" w:rsidRPr="00367280" w:rsidRDefault="00CF6866" w:rsidP="008C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Неравенства.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Числовое равенство.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Построение разности двух отрезков.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pacing w:val="2"/>
                <w:w w:val="120"/>
                <w:sz w:val="24"/>
                <w:szCs w:val="24"/>
              </w:rPr>
              <w:t>Итоговая контрольная работа по программе 1класса.</w:t>
            </w:r>
          </w:p>
        </w:tc>
        <w:tc>
          <w:tcPr>
            <w:tcW w:w="2179" w:type="dxa"/>
            <w:gridSpan w:val="2"/>
          </w:tcPr>
          <w:p w:rsidR="00CF6866" w:rsidRPr="00367280" w:rsidRDefault="00CF6866" w:rsidP="00811B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работы.1 кл. </w:t>
            </w: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с.61-63</w:t>
            </w: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Двузначные числа. Их разрядный состав.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Увеличение и уменьшение двузначного числа на несколько десятков.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Сложение и вычитание  десятков Чтение и запись двузначных чисел. .Повторение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Оценка достижений планируемых результатов. Выполнение работы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Единицы длины.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Построение отрезка.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Ломаная.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Сравнение массы предметов. Повторение изученного.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6" w:rsidRPr="00902834" w:rsidTr="008C7432">
        <w:trPr>
          <w:trHeight w:val="143"/>
        </w:trPr>
        <w:tc>
          <w:tcPr>
            <w:tcW w:w="71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pacing w:val="2"/>
                <w:w w:val="120"/>
                <w:sz w:val="24"/>
                <w:szCs w:val="24"/>
              </w:rPr>
            </w:pPr>
            <w:r w:rsidRPr="00367280">
              <w:rPr>
                <w:rFonts w:ascii="Times New Roman" w:hAnsi="Times New Roman" w:cs="Times New Roman"/>
                <w:b/>
                <w:bCs/>
                <w:spacing w:val="2"/>
                <w:w w:val="120"/>
                <w:sz w:val="24"/>
                <w:szCs w:val="24"/>
              </w:rPr>
              <w:t>Итого 132часа</w:t>
            </w:r>
          </w:p>
        </w:tc>
        <w:tc>
          <w:tcPr>
            <w:tcW w:w="851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</w:pPr>
          </w:p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F6866" w:rsidRPr="00367280" w:rsidRDefault="00CF6866" w:rsidP="00367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66" w:rsidRPr="00902834" w:rsidRDefault="00CF6866" w:rsidP="00902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6866" w:rsidRPr="00902834" w:rsidRDefault="00CF6866" w:rsidP="00902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6866" w:rsidRDefault="00CF6866" w:rsidP="00662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F6866" w:rsidRDefault="00CF6866" w:rsidP="00662110">
      <w:pPr>
        <w:rPr>
          <w:rFonts w:ascii="Times New Roman" w:hAnsi="Times New Roman" w:cs="Times New Roman"/>
          <w:sz w:val="24"/>
          <w:szCs w:val="24"/>
        </w:rPr>
      </w:pPr>
    </w:p>
    <w:p w:rsidR="00CF6866" w:rsidRDefault="00CF6866" w:rsidP="00662110">
      <w:pPr>
        <w:rPr>
          <w:rFonts w:ascii="Times New Roman" w:hAnsi="Times New Roman" w:cs="Times New Roman"/>
          <w:sz w:val="24"/>
          <w:szCs w:val="24"/>
        </w:rPr>
      </w:pPr>
    </w:p>
    <w:sectPr w:rsidR="00CF6866" w:rsidSect="00BF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A2" w:rsidRDefault="006C6EA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C6EA2" w:rsidRDefault="006C6EA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A2" w:rsidRDefault="006C6EA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C6EA2" w:rsidRDefault="006C6EA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24BC7855"/>
    <w:multiLevelType w:val="hybridMultilevel"/>
    <w:tmpl w:val="331C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6FBA"/>
    <w:multiLevelType w:val="hybridMultilevel"/>
    <w:tmpl w:val="298C4392"/>
    <w:lvl w:ilvl="0" w:tplc="C12C5548">
      <w:start w:val="1"/>
      <w:numFmt w:val="bullet"/>
      <w:lvlText w:val="•"/>
      <w:lvlJc w:val="left"/>
      <w:pPr>
        <w:ind w:hanging="338"/>
      </w:pPr>
      <w:rPr>
        <w:rFonts w:ascii="Arial" w:eastAsia="Times New Roman" w:hAnsi="Arial" w:hint="default"/>
        <w:color w:val="231F20"/>
        <w:w w:val="133"/>
        <w:sz w:val="22"/>
        <w:szCs w:val="22"/>
      </w:rPr>
    </w:lvl>
    <w:lvl w:ilvl="1" w:tplc="2BBAC690">
      <w:start w:val="1"/>
      <w:numFmt w:val="bullet"/>
      <w:lvlText w:val="•"/>
      <w:lvlJc w:val="left"/>
      <w:pPr>
        <w:ind w:hanging="338"/>
      </w:pPr>
      <w:rPr>
        <w:rFonts w:ascii="Arial" w:eastAsia="Times New Roman" w:hAnsi="Arial" w:hint="default"/>
        <w:color w:val="231F20"/>
        <w:w w:val="133"/>
        <w:sz w:val="22"/>
        <w:szCs w:val="22"/>
      </w:rPr>
    </w:lvl>
    <w:lvl w:ilvl="2" w:tplc="23AA73F8">
      <w:start w:val="1"/>
      <w:numFmt w:val="bullet"/>
      <w:lvlText w:val="•"/>
      <w:lvlJc w:val="left"/>
      <w:rPr>
        <w:rFonts w:hint="default"/>
      </w:rPr>
    </w:lvl>
    <w:lvl w:ilvl="3" w:tplc="7250E642">
      <w:start w:val="1"/>
      <w:numFmt w:val="bullet"/>
      <w:lvlText w:val="•"/>
      <w:lvlJc w:val="left"/>
      <w:rPr>
        <w:rFonts w:hint="default"/>
      </w:rPr>
    </w:lvl>
    <w:lvl w:ilvl="4" w:tplc="135E6FA2">
      <w:start w:val="1"/>
      <w:numFmt w:val="bullet"/>
      <w:lvlText w:val="•"/>
      <w:lvlJc w:val="left"/>
      <w:rPr>
        <w:rFonts w:hint="default"/>
      </w:rPr>
    </w:lvl>
    <w:lvl w:ilvl="5" w:tplc="0C488586">
      <w:start w:val="1"/>
      <w:numFmt w:val="bullet"/>
      <w:lvlText w:val="•"/>
      <w:lvlJc w:val="left"/>
      <w:rPr>
        <w:rFonts w:hint="default"/>
      </w:rPr>
    </w:lvl>
    <w:lvl w:ilvl="6" w:tplc="CF766424">
      <w:start w:val="1"/>
      <w:numFmt w:val="bullet"/>
      <w:lvlText w:val="•"/>
      <w:lvlJc w:val="left"/>
      <w:rPr>
        <w:rFonts w:hint="default"/>
      </w:rPr>
    </w:lvl>
    <w:lvl w:ilvl="7" w:tplc="5414FD8A">
      <w:start w:val="1"/>
      <w:numFmt w:val="bullet"/>
      <w:lvlText w:val="•"/>
      <w:lvlJc w:val="left"/>
      <w:rPr>
        <w:rFonts w:hint="default"/>
      </w:rPr>
    </w:lvl>
    <w:lvl w:ilvl="8" w:tplc="3E5E0E4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D412C9"/>
    <w:multiLevelType w:val="hybridMultilevel"/>
    <w:tmpl w:val="BE4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28DB"/>
    <w:multiLevelType w:val="hybridMultilevel"/>
    <w:tmpl w:val="E6A2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752FA5"/>
    <w:multiLevelType w:val="hybridMultilevel"/>
    <w:tmpl w:val="847AA6A4"/>
    <w:lvl w:ilvl="0" w:tplc="BFF48A3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0411BA"/>
    <w:multiLevelType w:val="hybridMultilevel"/>
    <w:tmpl w:val="931E6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966AC"/>
    <w:multiLevelType w:val="hybridMultilevel"/>
    <w:tmpl w:val="3CC6EB38"/>
    <w:lvl w:ilvl="0" w:tplc="5B2403EC">
      <w:start w:val="1"/>
      <w:numFmt w:val="bullet"/>
      <w:lvlText w:val="–"/>
      <w:lvlJc w:val="left"/>
      <w:pPr>
        <w:ind w:hanging="297"/>
      </w:pPr>
      <w:rPr>
        <w:rFonts w:ascii="Arial" w:eastAsia="Times New Roman" w:hAnsi="Arial" w:hint="default"/>
        <w:b/>
        <w:bCs/>
        <w:color w:val="231F20"/>
        <w:w w:val="151"/>
        <w:sz w:val="22"/>
        <w:szCs w:val="22"/>
      </w:rPr>
    </w:lvl>
    <w:lvl w:ilvl="1" w:tplc="C95664CE">
      <w:start w:val="1"/>
      <w:numFmt w:val="bullet"/>
      <w:lvlText w:val="•"/>
      <w:lvlJc w:val="left"/>
      <w:rPr>
        <w:rFonts w:hint="default"/>
      </w:rPr>
    </w:lvl>
    <w:lvl w:ilvl="2" w:tplc="AB74ED4A">
      <w:start w:val="1"/>
      <w:numFmt w:val="bullet"/>
      <w:lvlText w:val="•"/>
      <w:lvlJc w:val="left"/>
      <w:rPr>
        <w:rFonts w:hint="default"/>
      </w:rPr>
    </w:lvl>
    <w:lvl w:ilvl="3" w:tplc="EDFC71FE">
      <w:start w:val="1"/>
      <w:numFmt w:val="bullet"/>
      <w:lvlText w:val="•"/>
      <w:lvlJc w:val="left"/>
      <w:rPr>
        <w:rFonts w:hint="default"/>
      </w:rPr>
    </w:lvl>
    <w:lvl w:ilvl="4" w:tplc="80C6C560">
      <w:start w:val="1"/>
      <w:numFmt w:val="bullet"/>
      <w:lvlText w:val="•"/>
      <w:lvlJc w:val="left"/>
      <w:rPr>
        <w:rFonts w:hint="default"/>
      </w:rPr>
    </w:lvl>
    <w:lvl w:ilvl="5" w:tplc="6CA8FD98">
      <w:start w:val="1"/>
      <w:numFmt w:val="bullet"/>
      <w:lvlText w:val="•"/>
      <w:lvlJc w:val="left"/>
      <w:rPr>
        <w:rFonts w:hint="default"/>
      </w:rPr>
    </w:lvl>
    <w:lvl w:ilvl="6" w:tplc="3C141854">
      <w:start w:val="1"/>
      <w:numFmt w:val="bullet"/>
      <w:lvlText w:val="•"/>
      <w:lvlJc w:val="left"/>
      <w:rPr>
        <w:rFonts w:hint="default"/>
      </w:rPr>
    </w:lvl>
    <w:lvl w:ilvl="7" w:tplc="B2561A58">
      <w:start w:val="1"/>
      <w:numFmt w:val="bullet"/>
      <w:lvlText w:val="•"/>
      <w:lvlJc w:val="left"/>
      <w:rPr>
        <w:rFonts w:hint="default"/>
      </w:rPr>
    </w:lvl>
    <w:lvl w:ilvl="8" w:tplc="254299D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7937C2D"/>
    <w:multiLevelType w:val="hybridMultilevel"/>
    <w:tmpl w:val="F032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412209"/>
    <w:multiLevelType w:val="hybridMultilevel"/>
    <w:tmpl w:val="EA184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2071D"/>
    <w:multiLevelType w:val="hybridMultilevel"/>
    <w:tmpl w:val="16A2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826CC8"/>
    <w:multiLevelType w:val="hybridMultilevel"/>
    <w:tmpl w:val="CF1C0036"/>
    <w:lvl w:ilvl="0" w:tplc="709EB7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1304"/>
    <w:rsid w:val="00015935"/>
    <w:rsid w:val="00015E0E"/>
    <w:rsid w:val="000163AF"/>
    <w:rsid w:val="00040E04"/>
    <w:rsid w:val="000713AE"/>
    <w:rsid w:val="00085C29"/>
    <w:rsid w:val="0009218A"/>
    <w:rsid w:val="00096E50"/>
    <w:rsid w:val="000B4028"/>
    <w:rsid w:val="000C7CBB"/>
    <w:rsid w:val="000D0E87"/>
    <w:rsid w:val="000D323E"/>
    <w:rsid w:val="000E070E"/>
    <w:rsid w:val="000E38D8"/>
    <w:rsid w:val="000E46EE"/>
    <w:rsid w:val="001200F2"/>
    <w:rsid w:val="001204E1"/>
    <w:rsid w:val="00127D8A"/>
    <w:rsid w:val="001400D4"/>
    <w:rsid w:val="00142832"/>
    <w:rsid w:val="0014563B"/>
    <w:rsid w:val="00146E37"/>
    <w:rsid w:val="001538E9"/>
    <w:rsid w:val="001908DB"/>
    <w:rsid w:val="00195B96"/>
    <w:rsid w:val="001B12C3"/>
    <w:rsid w:val="001B2330"/>
    <w:rsid w:val="001B3813"/>
    <w:rsid w:val="001B3A36"/>
    <w:rsid w:val="001C1FB9"/>
    <w:rsid w:val="001D5FF9"/>
    <w:rsid w:val="001E3A15"/>
    <w:rsid w:val="001F3F6E"/>
    <w:rsid w:val="00220072"/>
    <w:rsid w:val="00240419"/>
    <w:rsid w:val="00243CB7"/>
    <w:rsid w:val="00255053"/>
    <w:rsid w:val="00277C8D"/>
    <w:rsid w:val="002915BA"/>
    <w:rsid w:val="0029242C"/>
    <w:rsid w:val="00295DC7"/>
    <w:rsid w:val="002C307C"/>
    <w:rsid w:val="002D0128"/>
    <w:rsid w:val="002D43B2"/>
    <w:rsid w:val="002D5488"/>
    <w:rsid w:val="002F390B"/>
    <w:rsid w:val="002F79F9"/>
    <w:rsid w:val="00302466"/>
    <w:rsid w:val="0030716F"/>
    <w:rsid w:val="00317886"/>
    <w:rsid w:val="0033014E"/>
    <w:rsid w:val="00331A65"/>
    <w:rsid w:val="003433CC"/>
    <w:rsid w:val="00343498"/>
    <w:rsid w:val="00343F95"/>
    <w:rsid w:val="00344807"/>
    <w:rsid w:val="003524AF"/>
    <w:rsid w:val="003619EE"/>
    <w:rsid w:val="0036215D"/>
    <w:rsid w:val="00367280"/>
    <w:rsid w:val="00372D8E"/>
    <w:rsid w:val="003752D7"/>
    <w:rsid w:val="003807DD"/>
    <w:rsid w:val="003963FF"/>
    <w:rsid w:val="003B6B5E"/>
    <w:rsid w:val="003D35AB"/>
    <w:rsid w:val="003E05AF"/>
    <w:rsid w:val="003E42D2"/>
    <w:rsid w:val="003F3041"/>
    <w:rsid w:val="003F39D5"/>
    <w:rsid w:val="00403150"/>
    <w:rsid w:val="00407D27"/>
    <w:rsid w:val="004417F6"/>
    <w:rsid w:val="00442752"/>
    <w:rsid w:val="00444563"/>
    <w:rsid w:val="0045636D"/>
    <w:rsid w:val="00462328"/>
    <w:rsid w:val="0046495C"/>
    <w:rsid w:val="00481251"/>
    <w:rsid w:val="00481B57"/>
    <w:rsid w:val="00487E16"/>
    <w:rsid w:val="00494097"/>
    <w:rsid w:val="00496868"/>
    <w:rsid w:val="004970B0"/>
    <w:rsid w:val="004A16E6"/>
    <w:rsid w:val="004C42CF"/>
    <w:rsid w:val="004C65CE"/>
    <w:rsid w:val="004F0678"/>
    <w:rsid w:val="00504B2E"/>
    <w:rsid w:val="00506D88"/>
    <w:rsid w:val="005537B8"/>
    <w:rsid w:val="00554CF8"/>
    <w:rsid w:val="005738B4"/>
    <w:rsid w:val="005912FB"/>
    <w:rsid w:val="005B6707"/>
    <w:rsid w:val="005C1945"/>
    <w:rsid w:val="005C3AF0"/>
    <w:rsid w:val="005D0518"/>
    <w:rsid w:val="005E0284"/>
    <w:rsid w:val="005E060F"/>
    <w:rsid w:val="005E231C"/>
    <w:rsid w:val="005E76D5"/>
    <w:rsid w:val="005F751A"/>
    <w:rsid w:val="0061138D"/>
    <w:rsid w:val="006131D6"/>
    <w:rsid w:val="0063371A"/>
    <w:rsid w:val="0063499E"/>
    <w:rsid w:val="006364AA"/>
    <w:rsid w:val="0064027B"/>
    <w:rsid w:val="00651488"/>
    <w:rsid w:val="00662110"/>
    <w:rsid w:val="00665261"/>
    <w:rsid w:val="00676D32"/>
    <w:rsid w:val="00677054"/>
    <w:rsid w:val="00683ABC"/>
    <w:rsid w:val="00686348"/>
    <w:rsid w:val="00686968"/>
    <w:rsid w:val="00687EDE"/>
    <w:rsid w:val="0069018F"/>
    <w:rsid w:val="0069166A"/>
    <w:rsid w:val="006C54FD"/>
    <w:rsid w:val="006C5B07"/>
    <w:rsid w:val="006C6EA2"/>
    <w:rsid w:val="006D02B3"/>
    <w:rsid w:val="006E6A13"/>
    <w:rsid w:val="006F443F"/>
    <w:rsid w:val="00717E65"/>
    <w:rsid w:val="007245A7"/>
    <w:rsid w:val="00743E5F"/>
    <w:rsid w:val="00745281"/>
    <w:rsid w:val="00765750"/>
    <w:rsid w:val="007A18AB"/>
    <w:rsid w:val="007D0E7A"/>
    <w:rsid w:val="007D791C"/>
    <w:rsid w:val="007F1861"/>
    <w:rsid w:val="007F38C0"/>
    <w:rsid w:val="00803B86"/>
    <w:rsid w:val="0080479D"/>
    <w:rsid w:val="00811B0C"/>
    <w:rsid w:val="008163C9"/>
    <w:rsid w:val="00824098"/>
    <w:rsid w:val="00825D3C"/>
    <w:rsid w:val="00830425"/>
    <w:rsid w:val="008410BC"/>
    <w:rsid w:val="00847D7C"/>
    <w:rsid w:val="00856975"/>
    <w:rsid w:val="00861A44"/>
    <w:rsid w:val="00864B63"/>
    <w:rsid w:val="00874925"/>
    <w:rsid w:val="00881860"/>
    <w:rsid w:val="00881FC5"/>
    <w:rsid w:val="00885A13"/>
    <w:rsid w:val="00887DC7"/>
    <w:rsid w:val="00887F91"/>
    <w:rsid w:val="008965F8"/>
    <w:rsid w:val="00897AD8"/>
    <w:rsid w:val="008B25F3"/>
    <w:rsid w:val="008C5822"/>
    <w:rsid w:val="008C7432"/>
    <w:rsid w:val="008E4E37"/>
    <w:rsid w:val="008F2A0F"/>
    <w:rsid w:val="008F2AF1"/>
    <w:rsid w:val="008F30AA"/>
    <w:rsid w:val="008F5265"/>
    <w:rsid w:val="00900BBE"/>
    <w:rsid w:val="00902834"/>
    <w:rsid w:val="00906407"/>
    <w:rsid w:val="0091592B"/>
    <w:rsid w:val="0092193A"/>
    <w:rsid w:val="00945AAC"/>
    <w:rsid w:val="00946897"/>
    <w:rsid w:val="00951B5D"/>
    <w:rsid w:val="00952452"/>
    <w:rsid w:val="00962CE7"/>
    <w:rsid w:val="00963647"/>
    <w:rsid w:val="0097022C"/>
    <w:rsid w:val="009A1999"/>
    <w:rsid w:val="009B020E"/>
    <w:rsid w:val="009B4A61"/>
    <w:rsid w:val="009D26BA"/>
    <w:rsid w:val="009E137F"/>
    <w:rsid w:val="009E19FB"/>
    <w:rsid w:val="009E4CF8"/>
    <w:rsid w:val="009E5CDC"/>
    <w:rsid w:val="00A073FA"/>
    <w:rsid w:val="00A17A83"/>
    <w:rsid w:val="00A2650E"/>
    <w:rsid w:val="00A26961"/>
    <w:rsid w:val="00A322D4"/>
    <w:rsid w:val="00A3688C"/>
    <w:rsid w:val="00A6444A"/>
    <w:rsid w:val="00A71AF5"/>
    <w:rsid w:val="00A723AB"/>
    <w:rsid w:val="00A9129B"/>
    <w:rsid w:val="00A927F4"/>
    <w:rsid w:val="00A937B8"/>
    <w:rsid w:val="00A9398C"/>
    <w:rsid w:val="00AA74D8"/>
    <w:rsid w:val="00AD2166"/>
    <w:rsid w:val="00AD582E"/>
    <w:rsid w:val="00B048BC"/>
    <w:rsid w:val="00B143B8"/>
    <w:rsid w:val="00B264AA"/>
    <w:rsid w:val="00B6377B"/>
    <w:rsid w:val="00B65D60"/>
    <w:rsid w:val="00B67549"/>
    <w:rsid w:val="00B71304"/>
    <w:rsid w:val="00B90ACE"/>
    <w:rsid w:val="00B97EC3"/>
    <w:rsid w:val="00BA0358"/>
    <w:rsid w:val="00BB58DA"/>
    <w:rsid w:val="00BD5C07"/>
    <w:rsid w:val="00BD795A"/>
    <w:rsid w:val="00BE27B7"/>
    <w:rsid w:val="00BF3F6D"/>
    <w:rsid w:val="00C02C7B"/>
    <w:rsid w:val="00C05CCB"/>
    <w:rsid w:val="00C1018D"/>
    <w:rsid w:val="00C16454"/>
    <w:rsid w:val="00C21C53"/>
    <w:rsid w:val="00C26954"/>
    <w:rsid w:val="00C34A27"/>
    <w:rsid w:val="00C465FF"/>
    <w:rsid w:val="00C474F1"/>
    <w:rsid w:val="00C5441F"/>
    <w:rsid w:val="00C63187"/>
    <w:rsid w:val="00C7041A"/>
    <w:rsid w:val="00C775AF"/>
    <w:rsid w:val="00C83AE3"/>
    <w:rsid w:val="00C975C7"/>
    <w:rsid w:val="00CA05B3"/>
    <w:rsid w:val="00CC0A76"/>
    <w:rsid w:val="00CC733B"/>
    <w:rsid w:val="00CD1F26"/>
    <w:rsid w:val="00CD2F5E"/>
    <w:rsid w:val="00CF1F0C"/>
    <w:rsid w:val="00CF5195"/>
    <w:rsid w:val="00CF6866"/>
    <w:rsid w:val="00CF7599"/>
    <w:rsid w:val="00D124F7"/>
    <w:rsid w:val="00D23DCB"/>
    <w:rsid w:val="00D26D24"/>
    <w:rsid w:val="00D33F41"/>
    <w:rsid w:val="00D3668F"/>
    <w:rsid w:val="00D41B4E"/>
    <w:rsid w:val="00D44FAA"/>
    <w:rsid w:val="00D517E7"/>
    <w:rsid w:val="00D90760"/>
    <w:rsid w:val="00DA163E"/>
    <w:rsid w:val="00DA2511"/>
    <w:rsid w:val="00DA3F42"/>
    <w:rsid w:val="00DB6F45"/>
    <w:rsid w:val="00DC098A"/>
    <w:rsid w:val="00DC5B4B"/>
    <w:rsid w:val="00DD4181"/>
    <w:rsid w:val="00DD4906"/>
    <w:rsid w:val="00DD4E5B"/>
    <w:rsid w:val="00DE14FD"/>
    <w:rsid w:val="00E11058"/>
    <w:rsid w:val="00E1449B"/>
    <w:rsid w:val="00E24AB7"/>
    <w:rsid w:val="00E47472"/>
    <w:rsid w:val="00E62892"/>
    <w:rsid w:val="00E703D4"/>
    <w:rsid w:val="00E736C6"/>
    <w:rsid w:val="00E74826"/>
    <w:rsid w:val="00E85F1B"/>
    <w:rsid w:val="00E948D3"/>
    <w:rsid w:val="00E965EC"/>
    <w:rsid w:val="00EA35D6"/>
    <w:rsid w:val="00EA36D3"/>
    <w:rsid w:val="00EB2F33"/>
    <w:rsid w:val="00EB367F"/>
    <w:rsid w:val="00EB7853"/>
    <w:rsid w:val="00EC6457"/>
    <w:rsid w:val="00EC70A8"/>
    <w:rsid w:val="00EC7919"/>
    <w:rsid w:val="00ED6661"/>
    <w:rsid w:val="00EE0898"/>
    <w:rsid w:val="00EF361E"/>
    <w:rsid w:val="00F06A88"/>
    <w:rsid w:val="00F37C95"/>
    <w:rsid w:val="00F42A96"/>
    <w:rsid w:val="00F5296A"/>
    <w:rsid w:val="00F55ED9"/>
    <w:rsid w:val="00F82685"/>
    <w:rsid w:val="00FA2A41"/>
    <w:rsid w:val="00FB1729"/>
    <w:rsid w:val="00FB4966"/>
    <w:rsid w:val="00FC0594"/>
    <w:rsid w:val="00FC1F27"/>
    <w:rsid w:val="00FD0AD0"/>
    <w:rsid w:val="00FF0C2C"/>
    <w:rsid w:val="00FF2F70"/>
    <w:rsid w:val="00FF5B15"/>
    <w:rsid w:val="00FF731E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4"/>
    <w:pPr>
      <w:spacing w:after="200" w:line="276" w:lineRule="auto"/>
    </w:pPr>
    <w:rPr>
      <w:rFonts w:eastAsia="Times New Roman" w:cs="Calibri"/>
      <w:lang w:eastAsia="en-US"/>
    </w:rPr>
  </w:style>
  <w:style w:type="paragraph" w:styleId="5">
    <w:name w:val="heading 5"/>
    <w:basedOn w:val="a"/>
    <w:link w:val="50"/>
    <w:uiPriority w:val="99"/>
    <w:qFormat/>
    <w:rsid w:val="00D44FAA"/>
    <w:pPr>
      <w:widowControl w:val="0"/>
      <w:spacing w:after="0" w:line="240" w:lineRule="auto"/>
      <w:ind w:left="1427" w:firstLine="340"/>
      <w:outlineLvl w:val="4"/>
    </w:pPr>
    <w:rPr>
      <w:rFonts w:ascii="Arial" w:eastAsia="Calibri" w:hAnsi="Arial" w:cs="Arial"/>
      <w:b/>
      <w:bCs/>
      <w:i/>
      <w:iCs/>
      <w:sz w:val="21"/>
      <w:szCs w:val="21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538E9"/>
    <w:pPr>
      <w:keepNext/>
      <w:keepLines/>
      <w:spacing w:before="40" w:after="0"/>
      <w:outlineLvl w:val="6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44FAA"/>
    <w:rPr>
      <w:rFonts w:ascii="Arial" w:eastAsia="Times New Roman" w:hAnsi="Arial" w:cs="Arial"/>
      <w:b/>
      <w:bCs/>
      <w:i/>
      <w:iCs/>
      <w:sz w:val="21"/>
      <w:szCs w:val="21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8E9"/>
    <w:rPr>
      <w:rFonts w:ascii="Cambria" w:hAnsi="Cambria" w:cs="Cambria"/>
      <w:i/>
      <w:iCs/>
      <w:color w:val="243F60"/>
    </w:rPr>
  </w:style>
  <w:style w:type="paragraph" w:styleId="a3">
    <w:name w:val="List Paragraph"/>
    <w:basedOn w:val="a"/>
    <w:uiPriority w:val="99"/>
    <w:qFormat/>
    <w:rsid w:val="00D44FAA"/>
    <w:pPr>
      <w:ind w:left="720"/>
    </w:pPr>
    <w:rPr>
      <w:rFonts w:eastAsia="Calibri"/>
    </w:rPr>
  </w:style>
  <w:style w:type="table" w:styleId="a4">
    <w:name w:val="Table Grid"/>
    <w:basedOn w:val="a1"/>
    <w:uiPriority w:val="99"/>
    <w:rsid w:val="00D44F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D44FAA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99"/>
    <w:semiHidden/>
    <w:rsid w:val="00D44FAA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99"/>
    <w:qFormat/>
    <w:rsid w:val="00D44FAA"/>
    <w:rPr>
      <w:rFonts w:cs="Calibri"/>
      <w:lang w:eastAsia="en-US"/>
    </w:rPr>
  </w:style>
  <w:style w:type="character" w:styleId="a6">
    <w:name w:val="Hyperlink"/>
    <w:basedOn w:val="a0"/>
    <w:uiPriority w:val="99"/>
    <w:semiHidden/>
    <w:rsid w:val="001400D4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1400D4"/>
    <w:pPr>
      <w:suppressAutoHyphens/>
      <w:ind w:left="720"/>
    </w:pPr>
    <w:rPr>
      <w:lang w:eastAsia="ar-SA"/>
    </w:rPr>
  </w:style>
  <w:style w:type="paragraph" w:styleId="a7">
    <w:name w:val="header"/>
    <w:basedOn w:val="a"/>
    <w:link w:val="a8"/>
    <w:uiPriority w:val="99"/>
    <w:semiHidden/>
    <w:rsid w:val="00481B5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1B57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481B5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1B57"/>
    <w:rPr>
      <w:rFonts w:ascii="Calibri" w:hAnsi="Calibri" w:cs="Calibri"/>
      <w:lang w:eastAsia="ru-RU"/>
    </w:rPr>
  </w:style>
  <w:style w:type="paragraph" w:customStyle="1" w:styleId="tekstalign">
    <w:name w:val="tekst_align"/>
    <w:basedOn w:val="a"/>
    <w:uiPriority w:val="99"/>
    <w:rsid w:val="00481B57"/>
    <w:pPr>
      <w:spacing w:before="100" w:beforeAutospacing="1" w:after="100" w:afterAutospacing="1" w:line="240" w:lineRule="auto"/>
      <w:jc w:val="both"/>
    </w:pPr>
    <w:rPr>
      <w:rFonts w:ascii="Time New Roman" w:hAnsi="Time New Roman" w:cs="Time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9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12FB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1538E9"/>
    <w:pPr>
      <w:widowControl w:val="0"/>
      <w:spacing w:after="0" w:line="240" w:lineRule="auto"/>
      <w:ind w:left="1622" w:firstLine="355"/>
    </w:pPr>
    <w:rPr>
      <w:rFonts w:ascii="Arial" w:eastAsia="Calibri" w:hAnsi="Arial" w:cs="Arial"/>
      <w:lang w:val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1538E9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1ve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4152</Words>
  <Characters>23670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2</cp:revision>
  <cp:lastPrinted>2017-08-09T09:05:00Z</cp:lastPrinted>
  <dcterms:created xsi:type="dcterms:W3CDTF">2017-10-01T07:47:00Z</dcterms:created>
  <dcterms:modified xsi:type="dcterms:W3CDTF">2017-10-01T07:47:00Z</dcterms:modified>
</cp:coreProperties>
</file>